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55" w:rsidRPr="00411055" w:rsidRDefault="00411055" w:rsidP="004110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B2B2C"/>
          <w:kern w:val="36"/>
          <w:sz w:val="32"/>
          <w:szCs w:val="32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color w:val="3E3F40"/>
          <w:kern w:val="36"/>
          <w:sz w:val="27"/>
          <w:szCs w:val="27"/>
          <w:lang w:eastAsia="ru-RU"/>
        </w:rPr>
        <w:t>ПОЛОЖЕНИЕ </w:t>
      </w:r>
    </w:p>
    <w:p w:rsidR="00411055" w:rsidRPr="00411055" w:rsidRDefault="00411055" w:rsidP="004110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B2B2C"/>
          <w:kern w:val="36"/>
          <w:sz w:val="32"/>
          <w:szCs w:val="32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color w:val="3E3F40"/>
          <w:kern w:val="36"/>
          <w:sz w:val="27"/>
          <w:szCs w:val="27"/>
          <w:lang w:eastAsia="ru-RU"/>
        </w:rPr>
        <w:t>об установлении гарантийных сроков и сроков службы</w:t>
      </w:r>
    </w:p>
    <w:p w:rsidR="00411055" w:rsidRPr="00411055" w:rsidRDefault="00411055" w:rsidP="004110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B2B2C"/>
          <w:kern w:val="36"/>
          <w:sz w:val="32"/>
          <w:szCs w:val="32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color w:val="3E3F40"/>
          <w:kern w:val="36"/>
          <w:sz w:val="27"/>
          <w:szCs w:val="27"/>
          <w:lang w:eastAsia="ru-RU"/>
        </w:rPr>
        <w:t xml:space="preserve"> при оказании стоматологических услуг </w:t>
      </w:r>
      <w:proofErr w:type="gramStart"/>
      <w:r w:rsidRPr="00411055">
        <w:rPr>
          <w:rFonts w:ascii="Times New Roman" w:eastAsia="Times New Roman" w:hAnsi="Times New Roman" w:cs="Times New Roman"/>
          <w:b/>
          <w:bCs/>
          <w:color w:val="3E3F40"/>
          <w:kern w:val="36"/>
          <w:sz w:val="27"/>
          <w:szCs w:val="27"/>
          <w:lang w:eastAsia="ru-RU"/>
        </w:rPr>
        <w:t>в</w:t>
      </w:r>
      <w:proofErr w:type="gramEnd"/>
    </w:p>
    <w:p w:rsidR="00411055" w:rsidRPr="00411055" w:rsidRDefault="00411055" w:rsidP="004110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B2B2C"/>
          <w:kern w:val="36"/>
          <w:sz w:val="32"/>
          <w:szCs w:val="32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color w:val="3E3F40"/>
          <w:kern w:val="36"/>
          <w:sz w:val="27"/>
          <w:szCs w:val="27"/>
          <w:lang w:eastAsia="ru-RU"/>
        </w:rPr>
        <w:t> ООО «</w:t>
      </w:r>
      <w:r>
        <w:rPr>
          <w:rFonts w:ascii="Times New Roman" w:eastAsia="Times New Roman" w:hAnsi="Times New Roman" w:cs="Times New Roman"/>
          <w:b/>
          <w:bCs/>
          <w:color w:val="3E3F40"/>
          <w:kern w:val="36"/>
          <w:sz w:val="27"/>
          <w:szCs w:val="27"/>
          <w:lang w:eastAsia="ru-RU"/>
        </w:rPr>
        <w:t xml:space="preserve"> ДЕНТА-ЛЮКС</w:t>
      </w:r>
      <w:r w:rsidRPr="00411055">
        <w:rPr>
          <w:rFonts w:ascii="Times New Roman" w:eastAsia="Times New Roman" w:hAnsi="Times New Roman" w:cs="Times New Roman"/>
          <w:b/>
          <w:bCs/>
          <w:color w:val="3E3F40"/>
          <w:kern w:val="36"/>
          <w:sz w:val="27"/>
          <w:szCs w:val="27"/>
          <w:lang w:eastAsia="ru-RU"/>
        </w:rPr>
        <w:t>»</w:t>
      </w:r>
    </w:p>
    <w:p w:rsidR="00411055" w:rsidRPr="00411055" w:rsidRDefault="00411055" w:rsidP="00411055">
      <w:pPr>
        <w:spacing w:after="24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Гражданским кодексом РФ, Законом РФ «О защите прав потребителей» (в редакции Федерального Закона РФ № 2 — ФЗ от 09.01.96 г., Федерального Закона РФ от 17.12.99 г. № 212-Ф3 «О внесении изменений и дополнений в Закон РФ «О защите прав потребителей»), Правилами предоставления платных медицинских услуг населению медицинскими учреждениями (утв. Постановлением Правительства РФ от 13.01.96 г. №27</w:t>
      </w:r>
      <w:proofErr w:type="gram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ДЕНТА-ЛЮКС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  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ДЕНТА-ЛЮКС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оказывающая стоматологические услуги, является изготовителем (исполнителем), и, одновременно, продавцом стоматологических услуг, а пациенты – потребителями (покупателями) этих услуг.</w:t>
      </w:r>
      <w:proofErr w:type="gram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 связи с этим возникает необходимость в установлении сроков гарантии и сроков службы при оказании стоматологических услуг. В силу положений Закона РФ «О защите прав потребителей», Правил предоставления платных медицинских услуг населению медицинскими учреждениями (утв. Постановлением Правительства РФ от 13.01.96 г. № 27) пациент  имеет право предъявить требования по устранению недостатков и возмещению убытков в течение гарантийного срока, по существенным недостаткам – в течение срока службы. 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Гарантия качества лечения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определенный минимальный временной промежуток клинического благополучия потребителя (пациента) после лечения, в течение которого не проявляются какие-либо </w:t>
      </w:r>
      <w:proofErr w:type="gram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</w:t>
      </w:r>
      <w:proofErr w:type="gram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сохраняется (функциональная) целостность изготовленных пломб, протезов, шин, 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ортодонтических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аппаратов и др.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Гарантийный срок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период, в течение которого, в случае обнаружения недостатка в выполненной работе, потребитель (пациент) вправе по своему выбору потребовать: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безвозмездного устранения недостатков выполненной работы (оказанной услуги); 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соответствующего уменьшения цены выполненной работы (оказанной услуги); 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безвозмездного изготовления другой вещи из однородного материала такого же качества или повторного выполнения работы. При этом потребитель (пациент) обязан возвратить ранее переданную ему исполнителем вещь;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возмещения понесенных им расходов по устранению недостатков выполненной работы (оказанной услуги) своими силами или третьими лицами.        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исчисляется с момента передачи результата услуги (работы) потребителю (пациенту), т.е. с момента завершения оказания услуги.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Срок службы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10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услуги </w:t>
      </w:r>
      <w:r w:rsidRPr="0041105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(</w:t>
      </w:r>
      <w:r w:rsidRPr="004110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това</w:t>
      </w:r>
      <w:r w:rsidRPr="004110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ра) исчисляется с момента ее завершения (изготовле</w:t>
      </w:r>
      <w:r w:rsidRPr="004110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ния) и определяется периодом вре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мени, в течение которого товар (услуга) приго</w:t>
      </w:r>
      <w:r w:rsidRPr="004110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ден к использованию. 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411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течение</w:t>
      </w:r>
      <w:r w:rsidRPr="004110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установленного срока службы должна быть обеспечена безопасность результата услуги (работы).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Безопасность стоматологической услуги (работы) обеспечивается  исполнителем в процессе ее оказания.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Недостаток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несоответствие оказанной стоматологической услуги (работы) обязательным требованиям медицинских стандартов.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proofErr w:type="gramStart"/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Существенный недостаток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недостаток, который делает в течение срока службы невозможным или недоступным использование результата услуги (работы) в соответствии с его целевым назначением, либо который не может быть устранен, либо на устранение которого требуются большие затраты (например: полный перелом протеза или выпадение пломбы).</w:t>
      </w:r>
      <w:proofErr w:type="gramEnd"/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в выполненной работе, допущенных по вине исполнителя, потребитель (пациент) вправе предъявить исполнителю требование о безвозмездном устранении недостатков, если докажет, что недостатки возникли до принятия им результата работы или по причинам, возникшим до этого момента. Указанные требования должны быть устранены исполнителем в течение 30 дней со дня предъявления требования потребителем (пациентом).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данное требование не удовлетворено в установленный срок, потребитель (пациент) по своему выбору вправе потребовать: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соответственного уменьшения цены за выполненную работу,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возмещения понесенных им расходов по устранению недостатков выполненной работы своими силами или третьими лицами,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расторжения договора о выполнении работы и возмещения убытков.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с </w:t>
      </w: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действующим законодательством исполнитель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ДЕНТА-ЛЮКС</w:t>
      </w: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отвечает за недостатки работы в течение установленного гарантийного срока,   если не докажет, что они возникли после принятия работы потребителем (пациентом) вследствие нарушения им правил использования результата работ, действий третьих лиц или непреодолимой силы;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отвечает в течение установленного срока службы только за существенные недостатки работы, если потребитель (пациент) докажет, что недостатки возникли до принятия им результата работы или по причинам, возникшим до этого момента;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со ст. 10</w:t>
      </w: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 защите прав потребителей» доводит до сведения потребителя указанные сроки службы и гарантийные сроки (в виде информации на стенде, либо в виде записи в медицинской амбулаторной карте, либо в договоре).  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рекомендует потребителю (пациенту) проведение необходимых мероприятий по уходу за состоянием полости рта (периодичность профилактических осмотров, проведение гигиенических мероприятий, уход за протезами, постоянное наблюдение за имплантатами и т.д.) в соответствии с установленными стандартами. 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В случае несоблюдения потребителем (пациентом) указанных требований, </w:t>
      </w:r>
      <w:proofErr w:type="gram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лишается права ссылаться на недостатки (дефекты) в работе, возникшие в результате несоблюдения указанных требований.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Стоматологические заболевания, не указанные в таблицах Приложения № 2, не имеют установленных гарантийных сроков в связи с тем, что их лечение связано с большой степенью риска возникновения осложнений после проведенного лечения. Возникающие в результате лечения этих заболеваний осложнения лечатся в общем порядке, на возмездной основе.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Настоящее Положение действует в течение всего периода времени, пока не будут приняты соответствующие нормативные акты на федеральном или областном уровне, регулирующие взаимоотношения потребителей и медицинских организаций, оказывающих стоматологические услуги.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6. В соответствии с установленными гарантиям</w:t>
      </w:r>
      <w:proofErr w:type="gram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ДЕНТА-ЛЮКС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безвозмездно в течение гарантийного срока устранит все недостатки, если эти недостатки не связаны с нарушениями потребителем (пациентом) предварительно сообщенных ему условий сохранения гарантий.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обнаружении в период установленного гарантийного срока недостатков, а в период срока службы существенных недостатков выполненной работы, потребитель (пациент) должен  в первую очередь обратиться с претензией в 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ДЕНТА-ЛЮКС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55" w:rsidRPr="00411055" w:rsidRDefault="00411055" w:rsidP="004110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B2B2C"/>
          <w:kern w:val="36"/>
          <w:sz w:val="32"/>
          <w:szCs w:val="32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color w:val="2B2B2C"/>
          <w:kern w:val="36"/>
          <w:sz w:val="28"/>
          <w:szCs w:val="28"/>
          <w:lang w:eastAsia="ru-RU"/>
        </w:rPr>
        <w:t> Гарантийные сроки и сроки службы </w:t>
      </w:r>
    </w:p>
    <w:p w:rsidR="00411055" w:rsidRPr="00411055" w:rsidRDefault="00411055" w:rsidP="004110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B2B2C"/>
          <w:kern w:val="36"/>
          <w:sz w:val="32"/>
          <w:szCs w:val="32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color w:val="2B2B2C"/>
          <w:kern w:val="36"/>
          <w:sz w:val="28"/>
          <w:szCs w:val="28"/>
          <w:lang w:eastAsia="ru-RU"/>
        </w:rPr>
        <w:t>   на медицинские стоматологические  услуги (работы),</w:t>
      </w:r>
    </w:p>
    <w:p w:rsidR="00411055" w:rsidRPr="00411055" w:rsidRDefault="00411055" w:rsidP="004110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B2B2C"/>
          <w:kern w:val="36"/>
          <w:sz w:val="32"/>
          <w:szCs w:val="32"/>
          <w:lang w:eastAsia="ru-RU"/>
        </w:rPr>
      </w:pPr>
      <w:proofErr w:type="gramStart"/>
      <w:r w:rsidRPr="00411055">
        <w:rPr>
          <w:rFonts w:ascii="Times New Roman" w:eastAsia="Times New Roman" w:hAnsi="Times New Roman" w:cs="Times New Roman"/>
          <w:b/>
          <w:bCs/>
          <w:color w:val="2B2B2C"/>
          <w:kern w:val="36"/>
          <w:sz w:val="28"/>
          <w:szCs w:val="28"/>
          <w:lang w:eastAsia="ru-RU"/>
        </w:rPr>
        <w:t>оказываемые в ООО «</w:t>
      </w:r>
      <w:r>
        <w:rPr>
          <w:rFonts w:ascii="Times New Roman" w:eastAsia="Times New Roman" w:hAnsi="Times New Roman" w:cs="Times New Roman"/>
          <w:b/>
          <w:bCs/>
          <w:color w:val="2B2B2C"/>
          <w:kern w:val="36"/>
          <w:sz w:val="28"/>
          <w:szCs w:val="28"/>
          <w:lang w:eastAsia="ru-RU"/>
        </w:rPr>
        <w:t xml:space="preserve"> ДЕНТА-ЛЮКС</w:t>
      </w:r>
      <w:r w:rsidRPr="00411055">
        <w:rPr>
          <w:rFonts w:ascii="Times New Roman" w:eastAsia="Times New Roman" w:hAnsi="Times New Roman" w:cs="Times New Roman"/>
          <w:b/>
          <w:bCs/>
          <w:color w:val="2B2B2C"/>
          <w:kern w:val="36"/>
          <w:sz w:val="28"/>
          <w:szCs w:val="28"/>
          <w:lang w:eastAsia="ru-RU"/>
        </w:rPr>
        <w:t>»</w:t>
      </w:r>
      <w:proofErr w:type="gramEnd"/>
    </w:p>
    <w:p w:rsid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11055" w:rsidRPr="00411055" w:rsidRDefault="00411055" w:rsidP="00411055">
      <w:pPr>
        <w:spacing w:after="24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Обязательные гарантии</w:t>
      </w:r>
    </w:p>
    <w:p w:rsidR="00411055" w:rsidRPr="00411055" w:rsidRDefault="00411055" w:rsidP="00411055">
      <w:pPr>
        <w:shd w:val="clear" w:color="auto" w:fill="FFFFFF"/>
        <w:spacing w:after="240" w:line="23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ДЕНТА-ЛЮКС</w:t>
      </w: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 при оказании медицинских стоматологических услуг гарантирует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– обеспечивается строгим  соблюдением всех этапов дезинфекции и стерилизации медицинских инструментов и медицинского оборудования (в клинике проводится комплекс санитарно-эпидемиологических мероприятий по программам «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АнтиСпид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АнтиГепатит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а также использованием разрешенных к применению Минздравом РФ технологий и материалов, не утративших сроков годности на момент оказания услуги;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полной, достоверной и доступной по форме информации о состоянии здоровья потребителя (пациента) с учетом его права и желания получать ее по доброй воле;</w:t>
      </w:r>
    </w:p>
    <w:p w:rsidR="00411055" w:rsidRPr="00411055" w:rsidRDefault="00411055" w:rsidP="00411055">
      <w:pPr>
        <w:shd w:val="clear" w:color="auto" w:fill="FFFFFF"/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рекомендуемого (предлага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емого) плана лечения;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видов стоматологических услуг в соответствии с Лицензией; 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лечения специалистами, имеющими сертификаты, подтверждающие право на осуществление данного вида медицинской деятельности;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тщательное соблюдение технологий лечения, что предполагает профессиональную подготовку врачей, зубных техников и ассистентов;</w:t>
      </w:r>
    </w:p>
    <w:p w:rsidR="00411055" w:rsidRPr="00411055" w:rsidRDefault="00411055" w:rsidP="00411055">
      <w:pPr>
        <w:shd w:val="clear" w:color="auto" w:fill="FFFFFF"/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подбор анестетиков, что позволяет в максимальной степени ис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ключить болевые ощущения, учитывая при этом возраст потребителя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(пациента)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его </w:t>
      </w:r>
      <w:proofErr w:type="spellStart"/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аллергологический</w:t>
      </w:r>
      <w:proofErr w:type="spellEnd"/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статус, показатели общего здо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ровья и опыт лечения у стоматологов;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устранению и снижению степени осложнений, которые могут возникнуть в процессе или после оказания услуги;</w:t>
      </w:r>
    </w:p>
    <w:p w:rsidR="00411055" w:rsidRPr="00411055" w:rsidRDefault="00411055" w:rsidP="00411055">
      <w:pPr>
        <w:shd w:val="clear" w:color="auto" w:fill="FFFFFF"/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контрольных осмотров — по показаниям, после сложного лечения или при необходимости упреждения нежела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последствий;</w:t>
      </w:r>
    </w:p>
    <w:p w:rsidR="00411055" w:rsidRPr="00411055" w:rsidRDefault="00411055" w:rsidP="00411055">
      <w:pPr>
        <w:shd w:val="clear" w:color="auto" w:fill="FFFFFF"/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бесплатных профилактичес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осмотров с частотой, определяемой врачом;</w:t>
      </w:r>
    </w:p>
    <w:p w:rsidR="00411055" w:rsidRPr="00411055" w:rsidRDefault="00411055" w:rsidP="00411055">
      <w:pPr>
        <w:shd w:val="clear" w:color="auto" w:fill="FFFFFF"/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динамический контроль процесса и ре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зультатов оказания медицинской услуги;</w:t>
      </w:r>
    </w:p>
    <w:p w:rsidR="00411055" w:rsidRPr="00411055" w:rsidRDefault="00411055" w:rsidP="00411055">
      <w:pPr>
        <w:shd w:val="clear" w:color="auto" w:fill="FFFFFF"/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показателей качества медицинской услуги и эстетических результатов (с уче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имеющихся в отечественной стомато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логии стандартов, пожеланий пациента и объективных обстоятельств, выявленных врачом).</w:t>
      </w:r>
    </w:p>
    <w:p w:rsidR="00411055" w:rsidRPr="00411055" w:rsidRDefault="00411055" w:rsidP="00411055">
      <w:pPr>
        <w:shd w:val="clear" w:color="auto" w:fill="FFFFFF"/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4110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Совокупность указанных обязательных гарантий, обеспеченных ООО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ДЕНТА-ЛЮКС</w:t>
      </w:r>
      <w:r w:rsidRPr="004110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», создает предпосылку для качественного оказания стоматологических услуг и устойчивости их результатов.</w:t>
      </w:r>
    </w:p>
    <w:p w:rsidR="00411055" w:rsidRPr="00411055" w:rsidRDefault="00411055" w:rsidP="00411055">
      <w:pPr>
        <w:spacing w:after="24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Гарантийные сроки и сроки службы</w:t>
      </w:r>
    </w:p>
    <w:p w:rsidR="00411055" w:rsidRPr="00411055" w:rsidRDefault="00411055" w:rsidP="00411055">
      <w:pPr>
        <w:spacing w:after="24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видам стоматологических услуг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1. Услуги по терапевтической стоматологии</w:t>
      </w:r>
    </w:p>
    <w:p w:rsidR="00411055" w:rsidRPr="00411055" w:rsidRDefault="00411055" w:rsidP="00411055">
      <w:pPr>
        <w:spacing w:after="240" w:line="234" w:lineRule="atLeast"/>
        <w:ind w:left="-137" w:firstLine="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услугам по терапевтической стоматологии относятся услуги по лечению заболеваний кариеса, пульпита и периодонтита зубов (два последних связаны с лечением корневых каналов), услуги косметической стоматологии (восстановление или изменение первоначальной формы и цвета зуба без протезирования, замена/корректировка пломб), услуги по подготовке (лечению) зубов под протезирование.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A2A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Гарантия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работы и услуги по терапевтической стоматологии начинает действовать с момента завершения услуги по лечению конкретного зуба (т.е. постановки постоянной пломбы).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 завершения лечения являются:</w:t>
      </w:r>
    </w:p>
    <w:p w:rsidR="00411055" w:rsidRPr="00411055" w:rsidRDefault="00411055" w:rsidP="00411055">
      <w:pPr>
        <w:spacing w:after="240" w:line="23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лечении кариеса - поставленная постоянная пломба;</w:t>
      </w:r>
    </w:p>
    <w:p w:rsidR="00411055" w:rsidRPr="00411055" w:rsidRDefault="00411055" w:rsidP="00411055">
      <w:pPr>
        <w:spacing w:after="240" w:line="23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лечении осложнений кариеса (пульпита и периодонтита) - пломбирование корневых каналов с постановкой постоянной пломбы.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90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220"/>
        <w:gridCol w:w="2232"/>
        <w:gridCol w:w="1804"/>
      </w:tblGrid>
      <w:tr w:rsidR="00411055" w:rsidRPr="00411055" w:rsidTr="00411055">
        <w:trPr>
          <w:trHeight w:val="440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 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гарантии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службы</w:t>
            </w:r>
          </w:p>
        </w:tc>
      </w:tr>
      <w:tr w:rsidR="00411055" w:rsidRPr="00411055" w:rsidTr="0041105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поверхностного кариеса и </w:t>
            </w:r>
            <w:proofErr w:type="spellStart"/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некариозных</w:t>
            </w:r>
            <w:proofErr w:type="spellEnd"/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поражений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411055" w:rsidRPr="00411055" w:rsidTr="0041105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среднего кариеса 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411055" w:rsidRPr="00411055" w:rsidTr="0041105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глубокого  кариеса 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411055" w:rsidRPr="00411055" w:rsidTr="0041105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  кариеса методом импрегнации </w:t>
            </w:r>
            <w:r w:rsidRPr="00411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411055" w:rsidRPr="00411055" w:rsidTr="0041105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Виниры</w:t>
            </w:r>
            <w:proofErr w:type="spellEnd"/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композитного материала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</w:tbl>
    <w:p w:rsidR="00411055" w:rsidRPr="00411055" w:rsidRDefault="00411055" w:rsidP="00411055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Примечание.</w:t>
      </w:r>
    </w:p>
    <w:p w:rsidR="00411055" w:rsidRPr="00411055" w:rsidRDefault="00411055" w:rsidP="00411055">
      <w:pPr>
        <w:spacing w:after="0" w:line="234" w:lineRule="atLeast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сроки действительны при показателе КПУ (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кариозно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-пораженные, пломбированные, удаленные зубы) = 1-13.  </w:t>
      </w:r>
    </w:p>
    <w:p w:rsidR="00411055" w:rsidRPr="00411055" w:rsidRDefault="00411055" w:rsidP="00411055">
      <w:pPr>
        <w:spacing w:after="240" w:line="234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DA2A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Гарантия аннулируется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нарушении со стороны потребителя (пациента)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графика профилактических осмотров, гигиенических визитов, предусмотренных планом лечения, рекомендаций врача (использование специализированных паст и зубных щеток, очищающих таблеток и т.д.).   </w:t>
      </w:r>
    </w:p>
    <w:p w:rsidR="00411055" w:rsidRPr="00411055" w:rsidRDefault="00411055" w:rsidP="00411055">
      <w:pPr>
        <w:spacing w:after="0" w:line="234" w:lineRule="atLeast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невыполнении рекомендованного плана лечения сроки гарантии и сроки службы не устанавливаются.</w:t>
      </w:r>
    </w:p>
    <w:p w:rsidR="00411055" w:rsidRPr="00411055" w:rsidRDefault="00411055" w:rsidP="00411055">
      <w:pPr>
        <w:spacing w:after="0" w:line="234" w:lineRule="atLeast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временного лечебного пломбирования корневых каналов или временной пломбы на </w:t>
      </w:r>
      <w:proofErr w:type="gram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постоянную</w:t>
      </w:r>
      <w:proofErr w:type="gram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другом лечебном учреждении (если иное не было согласовано с врачом и не зафиксировано в амбулаторной карте) не является основанием для предоставления гарантии на лечение со стороны ООО «</w:t>
      </w:r>
      <w:r w:rsidR="00DA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ДЕНТА-ЛЮКС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рассмотрении таковых замечаний потребителю (пациенту) будет отказано.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Услуги по ортопедической стоматологии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услугам по ортопедической стоматологии относятся услуги по устранению (л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ечению) дефектов зубов или (и) зубных рядов челюстей с помощью постоянных и (или) временных ортопедических конструкций.</w:t>
      </w:r>
    </w:p>
    <w:p w:rsidR="00411055" w:rsidRPr="00DA2A07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постоянным ортопедическим конструкциям  относятся:</w:t>
      </w:r>
    </w:p>
    <w:p w:rsidR="00411055" w:rsidRPr="00411055" w:rsidRDefault="00411055" w:rsidP="00411055">
      <w:pPr>
        <w:spacing w:after="240" w:line="234" w:lineRule="atLeast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металлокерамические и цельнолитые коронки, в 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комбинации этих коронок, а также мостовидные конструкции,</w:t>
      </w:r>
      <w:r w:rsidR="00DA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виниры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055" w:rsidRPr="00411055" w:rsidRDefault="00411055" w:rsidP="00411055">
      <w:pPr>
        <w:spacing w:after="240" w:line="234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безметалловые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коронки (прессованная керамика, композитные коронки);</w:t>
      </w:r>
    </w:p>
    <w:p w:rsidR="00DA2A07" w:rsidRDefault="00411055" w:rsidP="00411055">
      <w:pPr>
        <w:spacing w:after="240" w:line="234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съемные конструкции: полные съемные конструкции, спеченная керамика, 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бюгельные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протезы (с замками, 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кламмерами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фиксацией на имплантатах); </w:t>
      </w:r>
    </w:p>
    <w:p w:rsidR="00411055" w:rsidRPr="00411055" w:rsidRDefault="00411055" w:rsidP="00411055">
      <w:pPr>
        <w:spacing w:after="240" w:line="234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A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временным ортопедическим конструкциям  относятся</w:t>
      </w:r>
      <w:r w:rsidRPr="00DA2A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1055" w:rsidRPr="00411055" w:rsidRDefault="00411055" w:rsidP="00411055">
      <w:pPr>
        <w:spacing w:after="240" w:line="234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коронки;</w:t>
      </w:r>
    </w:p>
    <w:p w:rsidR="00411055" w:rsidRPr="00411055" w:rsidRDefault="00411055" w:rsidP="00411055">
      <w:pPr>
        <w:spacing w:after="240" w:line="234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замещающие протезы.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220"/>
        <w:gridCol w:w="1876"/>
        <w:gridCol w:w="1810"/>
      </w:tblGrid>
      <w:tr w:rsidR="00411055" w:rsidRPr="00411055" w:rsidTr="00411055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 конструкций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гарантии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службы</w:t>
            </w:r>
          </w:p>
        </w:tc>
      </w:tr>
      <w:tr w:rsidR="00411055" w:rsidRPr="00411055" w:rsidTr="0041105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Коронки: 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1055" w:rsidRPr="00411055" w:rsidTr="0041105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пластмассы временные</w:t>
            </w:r>
            <w:proofErr w:type="gramEnd"/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411055" w:rsidRPr="00411055" w:rsidTr="0041105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цельнолитые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411055" w:rsidRPr="00411055" w:rsidTr="0041105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цельнолитые</w:t>
            </w:r>
            <w:proofErr w:type="gramEnd"/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облицованные пластмассой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411055" w:rsidRPr="00411055" w:rsidTr="0041105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металлокерамические</w:t>
            </w:r>
            <w:proofErr w:type="gramEnd"/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(любой сплав)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411055" w:rsidRPr="00411055" w:rsidTr="0041105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  <w:proofErr w:type="gramStart"/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металлокерамические</w:t>
            </w:r>
            <w:proofErr w:type="gramEnd"/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имплантате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411055" w:rsidRPr="00411055" w:rsidTr="0041105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диоксида циркония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411055" w:rsidRPr="00411055" w:rsidTr="0041105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Бюгельный</w:t>
            </w:r>
            <w:proofErr w:type="spellEnd"/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411055" w:rsidRPr="00411055" w:rsidTr="0041105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Виниры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411055" w:rsidRPr="00411055" w:rsidTr="0041105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Съемный пластиночный протез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411055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</w:tbl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 </w:t>
      </w:r>
    </w:p>
    <w:p w:rsidR="00411055" w:rsidRPr="00411055" w:rsidRDefault="00411055" w:rsidP="00411055">
      <w:pPr>
        <w:spacing w:after="240" w:line="234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ортопедические услуги начинает действовать с момента установки  постоянных конструкций во рту потребителя (пациента), что подтверждается записью в амбулаторной карте.</w:t>
      </w:r>
    </w:p>
    <w:p w:rsidR="00411055" w:rsidRPr="00411055" w:rsidRDefault="00411055" w:rsidP="00411055">
      <w:pPr>
        <w:spacing w:after="240" w:line="234" w:lineRule="atLeast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A2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A2A0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DA2A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Гарантийные сроки и сроки службы не устанавливаются</w:t>
      </w:r>
      <w:r w:rsidRPr="00DA2A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1055" w:rsidRPr="00411055" w:rsidRDefault="00411055" w:rsidP="00411055">
      <w:pPr>
        <w:spacing w:after="240" w:line="23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установку </w:t>
      </w:r>
      <w:proofErr w:type="gram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</w:t>
      </w:r>
      <w:proofErr w:type="gram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ортопедические конструкции;</w:t>
      </w:r>
    </w:p>
    <w:p w:rsidR="00411055" w:rsidRPr="00411055" w:rsidRDefault="00411055" w:rsidP="00411055">
      <w:pPr>
        <w:spacing w:after="240" w:line="23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невыполнении рекомендованного плана лечения.</w:t>
      </w:r>
    </w:p>
    <w:p w:rsidR="00411055" w:rsidRPr="00411055" w:rsidRDefault="00411055" w:rsidP="00411055">
      <w:pPr>
        <w:spacing w:after="240" w:line="23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врачебные методики протезирования также не позволяют установить   гарантийный срок при наличии следующих диагнозов или случаев:</w:t>
      </w:r>
    </w:p>
    <w:p w:rsidR="00411055" w:rsidRPr="00411055" w:rsidRDefault="00411055" w:rsidP="00411055">
      <w:pPr>
        <w:spacing w:after="240" w:line="23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подвижности зубов. Гарантийный срок устанавливает врач;</w:t>
      </w:r>
    </w:p>
    <w:p w:rsidR="00411055" w:rsidRPr="00411055" w:rsidRDefault="00411055" w:rsidP="00411055">
      <w:pPr>
        <w:spacing w:after="240" w:line="23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сопутствующего заболевания: пародонтит, пародонтоз. Обязательным условием предоставления гарантии является проведение курса профессиональной гигиены 2-4 раза в год. Гарантийный срок устанавливает врач в зависимости от степени тяжести заболевания десен;</w:t>
      </w:r>
    </w:p>
    <w:p w:rsidR="00411055" w:rsidRPr="00411055" w:rsidRDefault="00411055" w:rsidP="00411055">
      <w:pPr>
        <w:spacing w:after="240" w:line="23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желании потребителя (пациента) выполнить работу по определенной им схеме и (или) при отсутствии четких медицинских показаний к выполнению определенных видов протезирования врач-стоматолог имеет право установить гарантийный срок на ортопедическую услугу 1 месяц, предварительно известив об этом потребителя (пациента). Все переделки (изменения конструкции, терапевтическая подготовка зубов под протезирование) выполняется за счет потребителя (пациента).</w:t>
      </w:r>
    </w:p>
    <w:p w:rsidR="00411055" w:rsidRPr="00411055" w:rsidRDefault="00411055" w:rsidP="00411055">
      <w:pPr>
        <w:spacing w:after="240" w:line="234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Исполнителем может быть установлен сокращенный гарантийный срок на ортопедические услуги. Об уменьшении срока гарантии на ортопедические услуги 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 обязательно сообщает потребителю (пациенту) с  записью в амбулаторной карте.</w:t>
      </w:r>
    </w:p>
    <w:p w:rsidR="00411055" w:rsidRPr="00411055" w:rsidRDefault="00411055" w:rsidP="00411055">
      <w:pPr>
        <w:spacing w:after="240" w:line="234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DA2A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Гарантия аннулируется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нарушении потребителем (пациентом) графиков профилактических осмотров, гигиенических визитов, предусмотренных планом лечения, несоблюдение условий по эксплуатации ортопедической конструкции (использование специализированных паст и зубных щеток, очищающих таблеток и т.д.).</w:t>
      </w:r>
    </w:p>
    <w:p w:rsidR="00411055" w:rsidRPr="00411055" w:rsidRDefault="00411055" w:rsidP="00411055">
      <w:pPr>
        <w:spacing w:after="240" w:line="234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срока гарантии и срока службы перебазировка ортопедических конструкций  осуществляется на возмездной основе.</w:t>
      </w:r>
    </w:p>
    <w:p w:rsidR="00411055" w:rsidRPr="00411055" w:rsidRDefault="00411055" w:rsidP="00411055">
      <w:pPr>
        <w:spacing w:after="240" w:line="234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Временные ортопедические конструкции обязательно должны быть заменены </w:t>
      </w:r>
      <w:proofErr w:type="gram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постоянные. Если  по вине потребителя (пациента) (по различным причинам) временные конструкции не заменены на постоянные, то дальнейшая ответственность с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ДЕНТА-ЛЮКС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врача-стоматолога снимается.  </w:t>
      </w:r>
    </w:p>
    <w:p w:rsidR="00411055" w:rsidRPr="00411055" w:rsidRDefault="00411055" w:rsidP="00411055">
      <w:pPr>
        <w:spacing w:after="240" w:line="234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момента сдачи ортопедической конструкции потребитель (пациент) имеет право требовать переделки/ коррекции работы по причинам:</w:t>
      </w:r>
    </w:p>
    <w:p w:rsidR="00411055" w:rsidRPr="00411055" w:rsidRDefault="00411055" w:rsidP="00411055">
      <w:pPr>
        <w:spacing w:after="240" w:line="23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выполненная конструкция не соответствует эстетическим требованиям (неверно выполнен цвет, размер или форма зуба);</w:t>
      </w:r>
    </w:p>
    <w:p w:rsidR="00411055" w:rsidRPr="00411055" w:rsidRDefault="00411055" w:rsidP="00411055">
      <w:pPr>
        <w:spacing w:after="240" w:line="23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выполненная конструкция не соответствует конструкции, определенной в плане протезирования (плане лечения).</w:t>
      </w:r>
    </w:p>
    <w:p w:rsidR="00411055" w:rsidRDefault="00411055" w:rsidP="00411055">
      <w:pPr>
        <w:spacing w:after="240" w:line="234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Указанные сроки гарантии и сроки службы не распространяются на матрицы замковых креплений.</w:t>
      </w:r>
    </w:p>
    <w:p w:rsidR="00DA2A07" w:rsidRPr="00411055" w:rsidRDefault="00DA2A07" w:rsidP="00411055">
      <w:pPr>
        <w:spacing w:after="240" w:line="234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55" w:rsidRDefault="00DA2A07" w:rsidP="00DA2A07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rStyle w:val="a4"/>
          <w:color w:val="666666"/>
          <w:sz w:val="28"/>
          <w:szCs w:val="28"/>
        </w:rPr>
      </w:pPr>
      <w:r w:rsidRPr="00DA2A07">
        <w:rPr>
          <w:b/>
          <w:sz w:val="28"/>
          <w:szCs w:val="28"/>
        </w:rPr>
        <w:t xml:space="preserve">     3. Услуги по</w:t>
      </w:r>
      <w:r w:rsidRPr="00DA2A07">
        <w:rPr>
          <w:sz w:val="28"/>
          <w:szCs w:val="28"/>
        </w:rPr>
        <w:t xml:space="preserve"> </w:t>
      </w:r>
      <w:r w:rsidRPr="00DA2A07">
        <w:rPr>
          <w:rStyle w:val="a4"/>
          <w:color w:val="666666"/>
          <w:sz w:val="28"/>
          <w:szCs w:val="28"/>
        </w:rPr>
        <w:t xml:space="preserve"> ортодонтии</w:t>
      </w:r>
    </w:p>
    <w:p w:rsidR="00D11F59" w:rsidRDefault="00D11F59" w:rsidP="00DA2A07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rStyle w:val="a4"/>
          <w:color w:val="666666"/>
          <w:sz w:val="28"/>
          <w:szCs w:val="28"/>
        </w:rPr>
      </w:pPr>
    </w:p>
    <w:p w:rsidR="00D11F59" w:rsidRDefault="00D11F59" w:rsidP="00D11F59">
      <w:pPr>
        <w:spacing w:after="0" w:line="234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A2A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Исполнитель вправе гарантировать:</w:t>
      </w:r>
    </w:p>
    <w:p w:rsidR="009A2F92" w:rsidRPr="00DA2A07" w:rsidRDefault="009A2F92" w:rsidP="00D11F59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59" w:rsidRPr="00DA2A07" w:rsidRDefault="00D11F59" w:rsidP="00D11F59">
      <w:pPr>
        <w:spacing w:after="0" w:line="234" w:lineRule="atLeast"/>
        <w:ind w:left="601" w:hanging="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0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точность диагностики, выявление причины зубочелюстной аномалии;</w:t>
      </w:r>
    </w:p>
    <w:p w:rsidR="00D11F59" w:rsidRPr="00DA2A07" w:rsidRDefault="00D11F59" w:rsidP="00D11F59">
      <w:pPr>
        <w:spacing w:after="0" w:line="234" w:lineRule="atLeast"/>
        <w:ind w:left="601" w:hanging="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подбор оптимальной </w:t>
      </w:r>
      <w:proofErr w:type="spellStart"/>
      <w:r w:rsidRPr="00DA2A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ортодонтической</w:t>
      </w:r>
      <w:proofErr w:type="spellEnd"/>
      <w:r w:rsidRPr="00DA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аппаратуры;</w:t>
      </w:r>
    </w:p>
    <w:p w:rsidR="00D11F59" w:rsidRPr="00DA2A07" w:rsidRDefault="00D11F59" w:rsidP="00D11F59">
      <w:pPr>
        <w:spacing w:after="0" w:line="234" w:lineRule="atLeast"/>
        <w:ind w:left="601" w:hanging="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улучшение эстетики и функций зубочелюстной системы.</w:t>
      </w:r>
    </w:p>
    <w:p w:rsidR="00DA2A07" w:rsidRPr="00DA2A07" w:rsidRDefault="00DA2A07" w:rsidP="00DA2A07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color w:val="666666"/>
          <w:sz w:val="28"/>
          <w:szCs w:val="28"/>
        </w:rPr>
      </w:pPr>
    </w:p>
    <w:p w:rsidR="00411055" w:rsidRDefault="00411055" w:rsidP="00411055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color w:val="666666"/>
        </w:rPr>
      </w:pPr>
      <w:r w:rsidRPr="00D11F59">
        <w:rPr>
          <w:b/>
          <w:color w:val="666666"/>
        </w:rPr>
        <w:t xml:space="preserve">   </w:t>
      </w:r>
      <w:r w:rsidR="009A2F92">
        <w:rPr>
          <w:b/>
          <w:color w:val="666666"/>
        </w:rPr>
        <w:t xml:space="preserve">   </w:t>
      </w:r>
      <w:r w:rsidRPr="00D11F59">
        <w:rPr>
          <w:b/>
          <w:color w:val="666666"/>
        </w:rPr>
        <w:t xml:space="preserve">Гарантийные обязательства на </w:t>
      </w:r>
      <w:proofErr w:type="spellStart"/>
      <w:r w:rsidRPr="00D11F59">
        <w:rPr>
          <w:b/>
          <w:color w:val="666666"/>
        </w:rPr>
        <w:t>ортодонтическое</w:t>
      </w:r>
      <w:proofErr w:type="spellEnd"/>
      <w:r w:rsidRPr="00D11F59">
        <w:rPr>
          <w:rStyle w:val="apple-converted-space"/>
          <w:b/>
          <w:color w:val="666666"/>
        </w:rPr>
        <w:t> </w:t>
      </w:r>
      <w:r w:rsidRPr="00D11F59">
        <w:rPr>
          <w:rStyle w:val="a4"/>
          <w:b w:val="0"/>
          <w:color w:val="666666"/>
        </w:rPr>
        <w:t>лечение</w:t>
      </w:r>
      <w:r w:rsidRPr="00D11F59">
        <w:rPr>
          <w:rStyle w:val="apple-converted-space"/>
          <w:b/>
          <w:bCs/>
          <w:color w:val="666666"/>
        </w:rPr>
        <w:t> </w:t>
      </w:r>
      <w:r w:rsidRPr="00D11F59">
        <w:rPr>
          <w:color w:val="666666"/>
        </w:rPr>
        <w:t>распространяются только</w:t>
      </w:r>
      <w:r w:rsidRPr="00DA2A07">
        <w:rPr>
          <w:color w:val="666666"/>
        </w:rPr>
        <w:t xml:space="preserve"> </w:t>
      </w:r>
      <w:r w:rsidR="009A2F92">
        <w:rPr>
          <w:color w:val="666666"/>
        </w:rPr>
        <w:t xml:space="preserve">  </w:t>
      </w:r>
      <w:r w:rsidRPr="00DA2A07">
        <w:rPr>
          <w:color w:val="666666"/>
        </w:rPr>
        <w:t>на</w:t>
      </w:r>
      <w:r w:rsidRPr="00DA2A07">
        <w:rPr>
          <w:rStyle w:val="apple-converted-space"/>
          <w:color w:val="666666"/>
        </w:rPr>
        <w:t> </w:t>
      </w:r>
      <w:r w:rsidRPr="00DA2A07">
        <w:rPr>
          <w:rStyle w:val="a4"/>
          <w:color w:val="666666"/>
        </w:rPr>
        <w:t>лечение</w:t>
      </w:r>
      <w:r w:rsidRPr="00DA2A07">
        <w:rPr>
          <w:rStyle w:val="apple-converted-space"/>
          <w:color w:val="666666"/>
        </w:rPr>
        <w:t> </w:t>
      </w:r>
      <w:r w:rsidRPr="00DA2A07">
        <w:rPr>
          <w:color w:val="666666"/>
        </w:rPr>
        <w:t>несъемной техникой (</w:t>
      </w:r>
      <w:proofErr w:type="spellStart"/>
      <w:r w:rsidRPr="00DA2A07">
        <w:rPr>
          <w:color w:val="666666"/>
        </w:rPr>
        <w:t>брекеты</w:t>
      </w:r>
      <w:proofErr w:type="spellEnd"/>
      <w:r w:rsidRPr="00DA2A07">
        <w:rPr>
          <w:color w:val="666666"/>
        </w:rPr>
        <w:t>)</w:t>
      </w:r>
      <w:proofErr w:type="gramStart"/>
      <w:r w:rsidRPr="00DA2A07">
        <w:rPr>
          <w:color w:val="666666"/>
        </w:rPr>
        <w:t xml:space="preserve"> </w:t>
      </w:r>
      <w:r w:rsidR="009A2F92">
        <w:rPr>
          <w:color w:val="666666"/>
        </w:rPr>
        <w:t>.</w:t>
      </w:r>
      <w:proofErr w:type="gramEnd"/>
    </w:p>
    <w:p w:rsidR="009A2F92" w:rsidRDefault="009A2F92" w:rsidP="009A2F92">
      <w:pPr>
        <w:spacing w:after="240" w:line="234" w:lineRule="atLeast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  на 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ортодонтические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начинает действовать с момента установки 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ортодонтических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аппаратов </w:t>
      </w:r>
      <w:r w:rsidRPr="00DA2A07">
        <w:rPr>
          <w:rFonts w:ascii="Times New Roman" w:hAnsi="Times New Roman" w:cs="Times New Roman"/>
          <w:color w:val="666666"/>
          <w:sz w:val="24"/>
          <w:szCs w:val="24"/>
        </w:rPr>
        <w:t>(</w:t>
      </w:r>
      <w:proofErr w:type="spellStart"/>
      <w:r w:rsidRPr="00DA2A07">
        <w:rPr>
          <w:rFonts w:ascii="Times New Roman" w:hAnsi="Times New Roman" w:cs="Times New Roman"/>
          <w:color w:val="666666"/>
          <w:sz w:val="24"/>
          <w:szCs w:val="24"/>
        </w:rPr>
        <w:t>брекеты</w:t>
      </w:r>
      <w:proofErr w:type="spellEnd"/>
      <w:r w:rsidRPr="00DA2A07">
        <w:rPr>
          <w:rFonts w:ascii="Times New Roman" w:hAnsi="Times New Roman" w:cs="Times New Roman"/>
          <w:color w:val="666666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рту потребителя (пациента), что подтверждается записью в амбулаторной карте.</w:t>
      </w:r>
    </w:p>
    <w:p w:rsidR="00411055" w:rsidRPr="00DA2A07" w:rsidRDefault="00411055" w:rsidP="00411055">
      <w:pPr>
        <w:pStyle w:val="a3"/>
        <w:shd w:val="clear" w:color="auto" w:fill="FFFFFF"/>
        <w:spacing w:before="0" w:beforeAutospacing="0" w:after="0" w:afterAutospacing="0" w:line="281" w:lineRule="atLeast"/>
        <w:jc w:val="both"/>
        <w:textAlignment w:val="baseline"/>
        <w:rPr>
          <w:color w:val="666666"/>
        </w:rPr>
      </w:pPr>
      <w:r w:rsidRPr="00DA2A07">
        <w:rPr>
          <w:color w:val="666666"/>
        </w:rPr>
        <w:t xml:space="preserve">    Обязательным условием для сохранения гарантий на </w:t>
      </w:r>
      <w:proofErr w:type="spellStart"/>
      <w:r w:rsidRPr="00DA2A07">
        <w:rPr>
          <w:color w:val="666666"/>
        </w:rPr>
        <w:t>ортодонтическое</w:t>
      </w:r>
      <w:proofErr w:type="spellEnd"/>
      <w:r w:rsidRPr="00DA2A07">
        <w:rPr>
          <w:color w:val="666666"/>
        </w:rPr>
        <w:t xml:space="preserve"> лечение являются: выполнение всех рекомендаций и назначений врача-</w:t>
      </w:r>
      <w:proofErr w:type="spellStart"/>
      <w:r w:rsidRPr="00DA2A07">
        <w:rPr>
          <w:color w:val="666666"/>
        </w:rPr>
        <w:t>ортодонта</w:t>
      </w:r>
      <w:proofErr w:type="spellEnd"/>
      <w:r w:rsidRPr="00DA2A07">
        <w:rPr>
          <w:color w:val="666666"/>
        </w:rPr>
        <w:t xml:space="preserve">, а также фиксация несъемного </w:t>
      </w:r>
      <w:proofErr w:type="spellStart"/>
      <w:r w:rsidRPr="00DA2A07">
        <w:rPr>
          <w:color w:val="666666"/>
        </w:rPr>
        <w:t>ретейнера</w:t>
      </w:r>
      <w:proofErr w:type="spellEnd"/>
      <w:r w:rsidRPr="00DA2A07">
        <w:rPr>
          <w:color w:val="666666"/>
        </w:rPr>
        <w:t xml:space="preserve"> после снятия несъемной техники. Срок ношения несъемного </w:t>
      </w:r>
      <w:proofErr w:type="spellStart"/>
      <w:r w:rsidRPr="00DA2A07">
        <w:rPr>
          <w:color w:val="666666"/>
        </w:rPr>
        <w:t>ретейнера</w:t>
      </w:r>
      <w:proofErr w:type="spellEnd"/>
      <w:r w:rsidRPr="00DA2A07">
        <w:rPr>
          <w:color w:val="666666"/>
        </w:rPr>
        <w:t xml:space="preserve"> – минимум 3 года, максимум – пожизненно. </w:t>
      </w:r>
      <w:proofErr w:type="spellStart"/>
      <w:r w:rsidRPr="00DA2A07">
        <w:rPr>
          <w:color w:val="666666"/>
        </w:rPr>
        <w:t>Ретейнер</w:t>
      </w:r>
      <w:proofErr w:type="spellEnd"/>
      <w:r w:rsidRPr="00DA2A07">
        <w:rPr>
          <w:color w:val="666666"/>
        </w:rPr>
        <w:t xml:space="preserve"> фиксирует достигнутый результат лечения.</w:t>
      </w:r>
    </w:p>
    <w:p w:rsidR="00411055" w:rsidRPr="00DA2A07" w:rsidRDefault="00411055" w:rsidP="00411055">
      <w:pPr>
        <w:pStyle w:val="a3"/>
        <w:shd w:val="clear" w:color="auto" w:fill="FFFFFF"/>
        <w:spacing w:before="0" w:beforeAutospacing="0" w:after="0" w:afterAutospacing="0" w:line="281" w:lineRule="atLeast"/>
        <w:jc w:val="both"/>
        <w:textAlignment w:val="baseline"/>
        <w:rPr>
          <w:color w:val="666666"/>
        </w:rPr>
      </w:pPr>
      <w:r w:rsidRPr="00DA2A07">
        <w:rPr>
          <w:color w:val="666666"/>
        </w:rPr>
        <w:t>  </w:t>
      </w:r>
      <w:r w:rsidRPr="00DA2A07">
        <w:rPr>
          <w:rStyle w:val="apple-converted-space"/>
          <w:color w:val="666666"/>
        </w:rPr>
        <w:t> </w:t>
      </w:r>
      <w:r w:rsidRPr="00DA2A07">
        <w:rPr>
          <w:rStyle w:val="a4"/>
          <w:iCs/>
          <w:color w:val="666666"/>
        </w:rPr>
        <w:t xml:space="preserve">Гарантийные обязательства в случае отклейки </w:t>
      </w:r>
      <w:proofErr w:type="spellStart"/>
      <w:r w:rsidRPr="00DA2A07">
        <w:rPr>
          <w:rStyle w:val="a4"/>
          <w:iCs/>
          <w:color w:val="666666"/>
        </w:rPr>
        <w:t>брекетов</w:t>
      </w:r>
      <w:proofErr w:type="spellEnd"/>
      <w:r w:rsidRPr="00DA2A07">
        <w:rPr>
          <w:color w:val="666666"/>
        </w:rPr>
        <w:t>: механической и адгезивной.</w:t>
      </w:r>
    </w:p>
    <w:p w:rsidR="00411055" w:rsidRPr="00DA2A07" w:rsidRDefault="00411055" w:rsidP="00411055">
      <w:pPr>
        <w:pStyle w:val="a3"/>
        <w:shd w:val="clear" w:color="auto" w:fill="FFFFFF"/>
        <w:spacing w:before="0" w:beforeAutospacing="0" w:after="0" w:afterAutospacing="0" w:line="281" w:lineRule="atLeast"/>
        <w:jc w:val="both"/>
        <w:textAlignment w:val="baseline"/>
        <w:rPr>
          <w:color w:val="666666"/>
        </w:rPr>
      </w:pPr>
      <w:r w:rsidRPr="00DA2A07">
        <w:rPr>
          <w:color w:val="666666"/>
        </w:rPr>
        <w:lastRenderedPageBreak/>
        <w:t>  </w:t>
      </w:r>
      <w:r w:rsidRPr="00DA2A07">
        <w:rPr>
          <w:rStyle w:val="apple-converted-space"/>
          <w:color w:val="666666"/>
        </w:rPr>
        <w:t> </w:t>
      </w:r>
      <w:r w:rsidRPr="00DA2A07">
        <w:rPr>
          <w:rStyle w:val="a4"/>
          <w:i/>
          <w:iCs/>
          <w:color w:val="666666"/>
        </w:rPr>
        <w:t>Механическая</w:t>
      </w:r>
      <w:r w:rsidRPr="00DA2A07">
        <w:rPr>
          <w:color w:val="666666"/>
        </w:rPr>
        <w:t xml:space="preserve">. По вине пациента. При этом клей остается на зубе, а площадка </w:t>
      </w:r>
      <w:proofErr w:type="spellStart"/>
      <w:r w:rsidRPr="00DA2A07">
        <w:rPr>
          <w:color w:val="666666"/>
        </w:rPr>
        <w:t>брекета</w:t>
      </w:r>
      <w:proofErr w:type="spellEnd"/>
      <w:r w:rsidRPr="00DA2A07">
        <w:rPr>
          <w:color w:val="666666"/>
        </w:rPr>
        <w:t xml:space="preserve"> чистая. Если такая отклейка происходит до 3 раз за курс лечения, пациент обязан оплатить фиксацию согласно установленным расценкам, стоимость </w:t>
      </w:r>
      <w:proofErr w:type="spellStart"/>
      <w:r w:rsidRPr="00DA2A07">
        <w:rPr>
          <w:color w:val="666666"/>
        </w:rPr>
        <w:t>брекетов</w:t>
      </w:r>
      <w:proofErr w:type="spellEnd"/>
      <w:r w:rsidRPr="00DA2A07">
        <w:rPr>
          <w:color w:val="666666"/>
        </w:rPr>
        <w:t xml:space="preserve"> лишь в случае их поломки ил</w:t>
      </w:r>
      <w:r w:rsidR="00D11F59">
        <w:rPr>
          <w:color w:val="666666"/>
        </w:rPr>
        <w:t>и потери. При систематической (</w:t>
      </w:r>
      <w:r w:rsidRPr="00DA2A07">
        <w:rPr>
          <w:color w:val="666666"/>
        </w:rPr>
        <w:t xml:space="preserve">более 3х раз за курс лечения) поломке или отклейке </w:t>
      </w:r>
      <w:proofErr w:type="spellStart"/>
      <w:r w:rsidRPr="00DA2A07">
        <w:rPr>
          <w:color w:val="666666"/>
        </w:rPr>
        <w:t>брекетов</w:t>
      </w:r>
      <w:proofErr w:type="spellEnd"/>
      <w:r w:rsidRPr="00DA2A07">
        <w:rPr>
          <w:color w:val="666666"/>
        </w:rPr>
        <w:t xml:space="preserve"> по вине пациента, пациент обязан </w:t>
      </w:r>
      <w:proofErr w:type="gramStart"/>
      <w:r w:rsidRPr="00DA2A07">
        <w:rPr>
          <w:color w:val="666666"/>
        </w:rPr>
        <w:t xml:space="preserve">оплатить стоимость </w:t>
      </w:r>
      <w:proofErr w:type="spellStart"/>
      <w:r w:rsidRPr="00DA2A07">
        <w:rPr>
          <w:color w:val="666666"/>
        </w:rPr>
        <w:t>брекетов</w:t>
      </w:r>
      <w:proofErr w:type="spellEnd"/>
      <w:proofErr w:type="gramEnd"/>
      <w:r w:rsidRPr="00DA2A07">
        <w:rPr>
          <w:color w:val="666666"/>
        </w:rPr>
        <w:t xml:space="preserve"> и стоимость их повторной фиксации согласно установленным расценкам. В противном случае клиника оставляет за собой право отказать пациенту в дальнейшем лечении.</w:t>
      </w:r>
    </w:p>
    <w:p w:rsidR="00411055" w:rsidRPr="00DA2A07" w:rsidRDefault="00411055" w:rsidP="00411055">
      <w:pPr>
        <w:pStyle w:val="a3"/>
        <w:shd w:val="clear" w:color="auto" w:fill="FFFFFF"/>
        <w:spacing w:before="0" w:beforeAutospacing="0" w:after="0" w:afterAutospacing="0" w:line="281" w:lineRule="atLeast"/>
        <w:jc w:val="both"/>
        <w:textAlignment w:val="baseline"/>
        <w:rPr>
          <w:color w:val="666666"/>
        </w:rPr>
      </w:pPr>
      <w:r w:rsidRPr="00DA2A07">
        <w:rPr>
          <w:rStyle w:val="a4"/>
          <w:i/>
          <w:iCs/>
          <w:color w:val="666666"/>
        </w:rPr>
        <w:t>   Адгезивная</w:t>
      </w:r>
      <w:r w:rsidRPr="00DA2A07">
        <w:rPr>
          <w:color w:val="666666"/>
        </w:rPr>
        <w:t>. О</w:t>
      </w:r>
      <w:r w:rsidR="00D11F59">
        <w:rPr>
          <w:color w:val="666666"/>
        </w:rPr>
        <w:t>бусловлена нарушением адгезии (</w:t>
      </w:r>
      <w:r w:rsidRPr="00DA2A07">
        <w:rPr>
          <w:color w:val="666666"/>
        </w:rPr>
        <w:t xml:space="preserve">попала влага при фиксации). Клей остаётся на </w:t>
      </w:r>
      <w:proofErr w:type="spellStart"/>
      <w:r w:rsidRPr="00DA2A07">
        <w:rPr>
          <w:color w:val="666666"/>
        </w:rPr>
        <w:t>брекете</w:t>
      </w:r>
      <w:proofErr w:type="spellEnd"/>
      <w:r w:rsidRPr="00DA2A07">
        <w:rPr>
          <w:color w:val="666666"/>
        </w:rPr>
        <w:t xml:space="preserve">. Повторная фиксация пациентом не оплачивается. Оплата взымается только за </w:t>
      </w:r>
      <w:proofErr w:type="spellStart"/>
      <w:r w:rsidRPr="00DA2A07">
        <w:rPr>
          <w:color w:val="666666"/>
        </w:rPr>
        <w:t>брекет</w:t>
      </w:r>
      <w:proofErr w:type="spellEnd"/>
      <w:r w:rsidRPr="00DA2A07">
        <w:rPr>
          <w:color w:val="666666"/>
        </w:rPr>
        <w:t xml:space="preserve"> в случае его потери или поломки.</w:t>
      </w:r>
    </w:p>
    <w:p w:rsidR="00411055" w:rsidRDefault="00411055" w:rsidP="00411055">
      <w:pPr>
        <w:pStyle w:val="a3"/>
        <w:shd w:val="clear" w:color="auto" w:fill="FFFFFF"/>
        <w:spacing w:before="0" w:beforeAutospacing="0" w:after="0" w:afterAutospacing="0" w:line="281" w:lineRule="atLeast"/>
        <w:jc w:val="both"/>
        <w:textAlignment w:val="baseline"/>
        <w:rPr>
          <w:color w:val="666666"/>
        </w:rPr>
      </w:pPr>
      <w:r w:rsidRPr="00DA2A07">
        <w:rPr>
          <w:color w:val="666666"/>
        </w:rPr>
        <w:t xml:space="preserve">   В случае поломки </w:t>
      </w:r>
      <w:proofErr w:type="spellStart"/>
      <w:r w:rsidRPr="00DA2A07">
        <w:rPr>
          <w:color w:val="666666"/>
        </w:rPr>
        <w:t>ортодонтической</w:t>
      </w:r>
      <w:proofErr w:type="spellEnd"/>
      <w:r w:rsidRPr="00DA2A07">
        <w:rPr>
          <w:color w:val="666666"/>
        </w:rPr>
        <w:t xml:space="preserve"> дуги или иных элементов </w:t>
      </w:r>
      <w:proofErr w:type="spellStart"/>
      <w:r w:rsidRPr="00DA2A07">
        <w:rPr>
          <w:color w:val="666666"/>
        </w:rPr>
        <w:t>брекет</w:t>
      </w:r>
      <w:proofErr w:type="spellEnd"/>
      <w:r w:rsidR="00D11F59">
        <w:rPr>
          <w:color w:val="666666"/>
        </w:rPr>
        <w:t>-системы стоимость новой дуги (</w:t>
      </w:r>
      <w:r w:rsidRPr="00DA2A07">
        <w:rPr>
          <w:color w:val="666666"/>
        </w:rPr>
        <w:t>элемента) взымается с пациента.</w:t>
      </w:r>
    </w:p>
    <w:p w:rsidR="009A2F92" w:rsidRPr="00DA2A07" w:rsidRDefault="009A2F92" w:rsidP="00411055">
      <w:pPr>
        <w:pStyle w:val="a3"/>
        <w:shd w:val="clear" w:color="auto" w:fill="FFFFFF"/>
        <w:spacing w:before="0" w:beforeAutospacing="0" w:after="0" w:afterAutospacing="0" w:line="281" w:lineRule="atLeast"/>
        <w:jc w:val="both"/>
        <w:textAlignment w:val="baseline"/>
        <w:rPr>
          <w:color w:val="666666"/>
        </w:rPr>
      </w:pPr>
    </w:p>
    <w:p w:rsidR="00411055" w:rsidRDefault="00411055" w:rsidP="00411055">
      <w:pPr>
        <w:pStyle w:val="a3"/>
        <w:shd w:val="clear" w:color="auto" w:fill="FFFFFF"/>
        <w:spacing w:before="0" w:beforeAutospacing="0" w:after="0" w:afterAutospacing="0" w:line="281" w:lineRule="atLeast"/>
        <w:jc w:val="both"/>
        <w:textAlignment w:val="baseline"/>
        <w:rPr>
          <w:color w:val="666666"/>
        </w:rPr>
      </w:pPr>
      <w:r w:rsidRPr="00DA2A07">
        <w:rPr>
          <w:color w:val="666666"/>
        </w:rPr>
        <w:t>  </w:t>
      </w:r>
      <w:r w:rsidR="00D11F59">
        <w:rPr>
          <w:color w:val="666666"/>
        </w:rPr>
        <w:t xml:space="preserve"> </w:t>
      </w:r>
      <w:r w:rsidRPr="00DA2A07">
        <w:rPr>
          <w:rStyle w:val="apple-converted-space"/>
          <w:color w:val="666666"/>
        </w:rPr>
        <w:t> </w:t>
      </w:r>
      <w:r w:rsidRPr="00DA2A07">
        <w:rPr>
          <w:rStyle w:val="a4"/>
          <w:iCs/>
          <w:color w:val="666666"/>
        </w:rPr>
        <w:t>Гарантийные обязательства не распространяются</w:t>
      </w:r>
      <w:r w:rsidRPr="00DA2A07">
        <w:rPr>
          <w:rStyle w:val="apple-converted-space"/>
          <w:color w:val="666666"/>
        </w:rPr>
        <w:t> </w:t>
      </w:r>
      <w:r w:rsidRPr="00DA2A07">
        <w:rPr>
          <w:color w:val="666666"/>
        </w:rPr>
        <w:t>на лечение при диагнозах: «</w:t>
      </w:r>
      <w:proofErr w:type="spellStart"/>
      <w:r w:rsidRPr="00DA2A07">
        <w:rPr>
          <w:color w:val="666666"/>
        </w:rPr>
        <w:t>Мезиальная</w:t>
      </w:r>
      <w:proofErr w:type="spellEnd"/>
      <w:r w:rsidRPr="00DA2A07">
        <w:rPr>
          <w:color w:val="666666"/>
        </w:rPr>
        <w:t xml:space="preserve"> окклюзия (скелетная форма)», «Дистальная окклюзия (скелетная форма)», «Вертикальная резцовая </w:t>
      </w:r>
      <w:proofErr w:type="spellStart"/>
      <w:r w:rsidRPr="00DA2A07">
        <w:rPr>
          <w:color w:val="666666"/>
        </w:rPr>
        <w:t>дизокклюзия</w:t>
      </w:r>
      <w:proofErr w:type="spellEnd"/>
      <w:r w:rsidRPr="00DA2A07">
        <w:rPr>
          <w:color w:val="666666"/>
        </w:rPr>
        <w:t>», «Глубокая резцовая окклюзия». Результатом в этом случае является лишь оптимизация (улучшение) положения зубов, так как при таких диагнозах не всегда возможно достичь правильного прикуса.</w:t>
      </w:r>
    </w:p>
    <w:p w:rsidR="009A2F92" w:rsidRPr="00DA2A07" w:rsidRDefault="009A2F92" w:rsidP="00411055">
      <w:pPr>
        <w:pStyle w:val="a3"/>
        <w:shd w:val="clear" w:color="auto" w:fill="FFFFFF"/>
        <w:spacing w:before="0" w:beforeAutospacing="0" w:after="0" w:afterAutospacing="0" w:line="281" w:lineRule="atLeast"/>
        <w:jc w:val="both"/>
        <w:textAlignment w:val="baseline"/>
        <w:rPr>
          <w:color w:val="666666"/>
        </w:rPr>
      </w:pPr>
    </w:p>
    <w:p w:rsidR="00411055" w:rsidRPr="00DA2A07" w:rsidRDefault="00D11F59" w:rsidP="00411055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color w:val="666666"/>
        </w:rPr>
      </w:pPr>
      <w:r>
        <w:rPr>
          <w:rStyle w:val="a4"/>
          <w:iCs/>
          <w:color w:val="666666"/>
        </w:rPr>
        <w:t xml:space="preserve">     </w:t>
      </w:r>
      <w:r w:rsidR="00411055" w:rsidRPr="00DA2A07">
        <w:rPr>
          <w:rStyle w:val="a4"/>
          <w:iCs/>
          <w:color w:val="666666"/>
        </w:rPr>
        <w:t>Гарантийные обязательства не распространяются в случае:</w:t>
      </w:r>
    </w:p>
    <w:p w:rsidR="00411055" w:rsidRPr="00DA2A07" w:rsidRDefault="00411055" w:rsidP="00411055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color w:val="666666"/>
        </w:rPr>
      </w:pPr>
      <w:r w:rsidRPr="00DA2A07">
        <w:rPr>
          <w:color w:val="666666"/>
        </w:rPr>
        <w:t xml:space="preserve">- ношения пациентом только съёмных </w:t>
      </w:r>
      <w:proofErr w:type="spellStart"/>
      <w:r w:rsidRPr="00DA2A07">
        <w:rPr>
          <w:color w:val="666666"/>
        </w:rPr>
        <w:t>ретенционных</w:t>
      </w:r>
      <w:proofErr w:type="spellEnd"/>
      <w:r w:rsidRPr="00DA2A07">
        <w:rPr>
          <w:color w:val="666666"/>
        </w:rPr>
        <w:t xml:space="preserve"> аппаратов (каппа, пластинка);</w:t>
      </w:r>
    </w:p>
    <w:p w:rsidR="00411055" w:rsidRPr="00DA2A07" w:rsidRDefault="00411055" w:rsidP="00411055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color w:val="666666"/>
        </w:rPr>
      </w:pPr>
      <w:r w:rsidRPr="00DA2A07">
        <w:rPr>
          <w:color w:val="666666"/>
        </w:rPr>
        <w:t xml:space="preserve">- только проволочных </w:t>
      </w:r>
      <w:proofErr w:type="spellStart"/>
      <w:r w:rsidRPr="00DA2A07">
        <w:rPr>
          <w:color w:val="666666"/>
        </w:rPr>
        <w:t>ретенционных</w:t>
      </w:r>
      <w:proofErr w:type="spellEnd"/>
      <w:r w:rsidRPr="00DA2A07">
        <w:rPr>
          <w:color w:val="666666"/>
        </w:rPr>
        <w:t xml:space="preserve"> конструкций;</w:t>
      </w:r>
    </w:p>
    <w:p w:rsidR="00411055" w:rsidRPr="00DA2A07" w:rsidRDefault="00411055" w:rsidP="00411055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color w:val="666666"/>
        </w:rPr>
      </w:pPr>
      <w:r w:rsidRPr="00DA2A07">
        <w:rPr>
          <w:color w:val="666666"/>
        </w:rPr>
        <w:t xml:space="preserve">- отказа пациента от </w:t>
      </w:r>
      <w:proofErr w:type="spellStart"/>
      <w:r w:rsidRPr="00DA2A07">
        <w:rPr>
          <w:color w:val="666666"/>
        </w:rPr>
        <w:t>ретенционных</w:t>
      </w:r>
      <w:proofErr w:type="spellEnd"/>
      <w:r w:rsidRPr="00DA2A07">
        <w:rPr>
          <w:color w:val="666666"/>
        </w:rPr>
        <w:t xml:space="preserve"> аппаратов;</w:t>
      </w:r>
    </w:p>
    <w:p w:rsidR="00411055" w:rsidRPr="00DA2A07" w:rsidRDefault="00411055" w:rsidP="00411055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color w:val="666666"/>
        </w:rPr>
      </w:pPr>
      <w:r w:rsidRPr="00DA2A07">
        <w:rPr>
          <w:color w:val="666666"/>
        </w:rPr>
        <w:t xml:space="preserve">- неявки на </w:t>
      </w:r>
      <w:proofErr w:type="gramStart"/>
      <w:r w:rsidRPr="00DA2A07">
        <w:rPr>
          <w:color w:val="666666"/>
        </w:rPr>
        <w:t>гарантийный</w:t>
      </w:r>
      <w:proofErr w:type="gramEnd"/>
      <w:r w:rsidRPr="00DA2A07">
        <w:rPr>
          <w:color w:val="666666"/>
        </w:rPr>
        <w:t xml:space="preserve"> </w:t>
      </w:r>
      <w:proofErr w:type="spellStart"/>
      <w:r w:rsidRPr="00DA2A07">
        <w:rPr>
          <w:color w:val="666666"/>
        </w:rPr>
        <w:t>профосмотр</w:t>
      </w:r>
      <w:proofErr w:type="spellEnd"/>
      <w:r w:rsidRPr="00DA2A07">
        <w:rPr>
          <w:color w:val="666666"/>
        </w:rPr>
        <w:t>.</w:t>
      </w:r>
    </w:p>
    <w:p w:rsidR="00411055" w:rsidRDefault="00411055" w:rsidP="00411055">
      <w:pPr>
        <w:pStyle w:val="a3"/>
        <w:shd w:val="clear" w:color="auto" w:fill="FFFFFF"/>
        <w:spacing w:before="0" w:beforeAutospacing="0" w:after="0" w:afterAutospacing="0" w:line="281" w:lineRule="atLeast"/>
        <w:jc w:val="both"/>
        <w:textAlignment w:val="baseline"/>
        <w:rPr>
          <w:color w:val="666666"/>
        </w:rPr>
      </w:pPr>
      <w:r w:rsidRPr="00DA2A07">
        <w:rPr>
          <w:color w:val="666666"/>
        </w:rPr>
        <w:t xml:space="preserve">   В случае поломки </w:t>
      </w:r>
      <w:proofErr w:type="spellStart"/>
      <w:r w:rsidRPr="00DA2A07">
        <w:rPr>
          <w:color w:val="666666"/>
        </w:rPr>
        <w:t>ретенционного</w:t>
      </w:r>
      <w:proofErr w:type="spellEnd"/>
      <w:r w:rsidRPr="00DA2A07">
        <w:rPr>
          <w:color w:val="666666"/>
        </w:rPr>
        <w:t xml:space="preserve"> аппарата пациент должен немедленно сообщить об этом лечащему врачу.</w:t>
      </w:r>
    </w:p>
    <w:p w:rsidR="009A2F92" w:rsidRPr="00DA2A07" w:rsidRDefault="009A2F92" w:rsidP="00411055">
      <w:pPr>
        <w:pStyle w:val="a3"/>
        <w:shd w:val="clear" w:color="auto" w:fill="FFFFFF"/>
        <w:spacing w:before="0" w:beforeAutospacing="0" w:after="0" w:afterAutospacing="0" w:line="281" w:lineRule="atLeast"/>
        <w:jc w:val="both"/>
        <w:textAlignment w:val="baseline"/>
        <w:rPr>
          <w:color w:val="666666"/>
        </w:rPr>
      </w:pPr>
    </w:p>
    <w:p w:rsidR="00411055" w:rsidRPr="00DA2A07" w:rsidRDefault="00411055" w:rsidP="00411055">
      <w:pPr>
        <w:pStyle w:val="a3"/>
        <w:shd w:val="clear" w:color="auto" w:fill="FFFFFF"/>
        <w:spacing w:before="0" w:beforeAutospacing="0" w:after="0" w:afterAutospacing="0" w:line="281" w:lineRule="atLeast"/>
        <w:jc w:val="both"/>
        <w:textAlignment w:val="baseline"/>
        <w:rPr>
          <w:color w:val="666666"/>
        </w:rPr>
      </w:pPr>
      <w:r w:rsidRPr="00DA2A07">
        <w:rPr>
          <w:rStyle w:val="a4"/>
          <w:iCs/>
          <w:color w:val="666666"/>
        </w:rPr>
        <w:t xml:space="preserve">   Гарантийные обязательства на </w:t>
      </w:r>
      <w:proofErr w:type="spellStart"/>
      <w:r w:rsidRPr="00DA2A07">
        <w:rPr>
          <w:rStyle w:val="a4"/>
          <w:iCs/>
          <w:color w:val="666666"/>
        </w:rPr>
        <w:t>ортодонтическое</w:t>
      </w:r>
      <w:proofErr w:type="spellEnd"/>
      <w:r w:rsidRPr="00DA2A07">
        <w:rPr>
          <w:rStyle w:val="a4"/>
          <w:iCs/>
          <w:color w:val="666666"/>
        </w:rPr>
        <w:t xml:space="preserve"> лечение съемной техникой не</w:t>
      </w:r>
      <w:r w:rsidRPr="00DA2A07">
        <w:rPr>
          <w:rStyle w:val="a4"/>
          <w:i/>
          <w:iCs/>
          <w:color w:val="666666"/>
          <w:u w:val="single"/>
        </w:rPr>
        <w:t xml:space="preserve"> </w:t>
      </w:r>
      <w:r w:rsidRPr="00DA2A07">
        <w:rPr>
          <w:rStyle w:val="a4"/>
          <w:iCs/>
          <w:color w:val="666666"/>
        </w:rPr>
        <w:t>распространяются</w:t>
      </w:r>
      <w:r w:rsidRPr="00DA2A07">
        <w:rPr>
          <w:color w:val="666666"/>
        </w:rPr>
        <w:t xml:space="preserve">, так как данные системы не гарантируют достижения </w:t>
      </w:r>
      <w:proofErr w:type="spellStart"/>
      <w:r w:rsidRPr="00DA2A07">
        <w:rPr>
          <w:color w:val="666666"/>
        </w:rPr>
        <w:t>ортогнатического</w:t>
      </w:r>
      <w:proofErr w:type="spellEnd"/>
      <w:r w:rsidRPr="00DA2A07">
        <w:rPr>
          <w:color w:val="666666"/>
        </w:rPr>
        <w:t xml:space="preserve"> (правильного) прикуса. Часто лечение съемной техникой является одним из этапов (подготовительным) </w:t>
      </w:r>
      <w:proofErr w:type="spellStart"/>
      <w:r w:rsidRPr="00DA2A07">
        <w:rPr>
          <w:color w:val="666666"/>
        </w:rPr>
        <w:t>ортодонтического</w:t>
      </w:r>
      <w:proofErr w:type="spellEnd"/>
      <w:r w:rsidRPr="00DA2A07">
        <w:rPr>
          <w:color w:val="666666"/>
        </w:rPr>
        <w:t xml:space="preserve"> лечения.</w:t>
      </w:r>
    </w:p>
    <w:p w:rsidR="00411055" w:rsidRPr="00DA2A07" w:rsidRDefault="00411055" w:rsidP="00411055">
      <w:pPr>
        <w:pStyle w:val="a3"/>
        <w:shd w:val="clear" w:color="auto" w:fill="FFFFFF"/>
        <w:spacing w:before="0" w:beforeAutospacing="0" w:after="0" w:afterAutospacing="0" w:line="281" w:lineRule="atLeast"/>
        <w:jc w:val="both"/>
        <w:textAlignment w:val="baseline"/>
        <w:rPr>
          <w:color w:val="666666"/>
        </w:rPr>
      </w:pPr>
      <w:r w:rsidRPr="00DA2A07">
        <w:rPr>
          <w:color w:val="666666"/>
        </w:rPr>
        <w:t>   </w:t>
      </w:r>
      <w:r w:rsidR="009A2F92">
        <w:rPr>
          <w:color w:val="666666"/>
        </w:rPr>
        <w:t xml:space="preserve"> </w:t>
      </w:r>
    </w:p>
    <w:p w:rsidR="00411055" w:rsidRPr="00DA2A07" w:rsidRDefault="00411055" w:rsidP="00411055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  <w:rPr>
          <w:color w:val="666666"/>
        </w:rPr>
      </w:pPr>
      <w:r w:rsidRPr="00DA2A07">
        <w:rPr>
          <w:rStyle w:val="a4"/>
          <w:iCs/>
          <w:color w:val="666666"/>
        </w:rPr>
        <w:t>   Гарантия не распространяется:</w:t>
      </w:r>
    </w:p>
    <w:p w:rsidR="009A2F92" w:rsidRDefault="00411055" w:rsidP="00DA2A07">
      <w:pPr>
        <w:pStyle w:val="a3"/>
        <w:shd w:val="clear" w:color="auto" w:fill="FFFFFF"/>
        <w:spacing w:before="0" w:beforeAutospacing="0" w:after="251" w:afterAutospacing="0" w:line="281" w:lineRule="atLeast"/>
        <w:jc w:val="both"/>
        <w:textAlignment w:val="baseline"/>
        <w:rPr>
          <w:color w:val="666666"/>
        </w:rPr>
      </w:pPr>
      <w:r w:rsidRPr="00DA2A07">
        <w:rPr>
          <w:color w:val="666666"/>
        </w:rPr>
        <w:t xml:space="preserve"> - на съемные детские </w:t>
      </w:r>
      <w:proofErr w:type="spellStart"/>
      <w:r w:rsidRPr="00DA2A07">
        <w:rPr>
          <w:color w:val="666666"/>
        </w:rPr>
        <w:t>ортодонтические</w:t>
      </w:r>
      <w:proofErr w:type="spellEnd"/>
      <w:r w:rsidRPr="00DA2A07">
        <w:rPr>
          <w:color w:val="666666"/>
        </w:rPr>
        <w:t xml:space="preserve"> пластинки и аппараты при их механ</w:t>
      </w:r>
      <w:r w:rsidR="00DA2A07">
        <w:rPr>
          <w:color w:val="666666"/>
        </w:rPr>
        <w:t>ическом повреждении или потере.</w:t>
      </w:r>
    </w:p>
    <w:p w:rsidR="009A2F92" w:rsidRDefault="009A2F92" w:rsidP="00DA2A07">
      <w:pPr>
        <w:pStyle w:val="a3"/>
        <w:shd w:val="clear" w:color="auto" w:fill="FFFFFF"/>
        <w:spacing w:before="0" w:beforeAutospacing="0" w:after="251" w:afterAutospacing="0" w:line="281" w:lineRule="atLeast"/>
        <w:jc w:val="both"/>
        <w:textAlignment w:val="baseline"/>
        <w:rPr>
          <w:color w:val="666666"/>
        </w:rPr>
      </w:pPr>
      <w:r w:rsidRPr="00DA2A07">
        <w:rPr>
          <w:color w:val="666666"/>
        </w:rPr>
        <w:t xml:space="preserve">При поломке съемной </w:t>
      </w:r>
      <w:proofErr w:type="spellStart"/>
      <w:r w:rsidRPr="00DA2A07">
        <w:rPr>
          <w:color w:val="666666"/>
        </w:rPr>
        <w:t>ортодонтической</w:t>
      </w:r>
      <w:proofErr w:type="spellEnd"/>
      <w:r w:rsidRPr="00DA2A07">
        <w:rPr>
          <w:color w:val="666666"/>
        </w:rPr>
        <w:t xml:space="preserve"> конструкции, починка или новый аппарат оплачиваются согласно действующему прейскуранту</w:t>
      </w:r>
    </w:p>
    <w:p w:rsidR="00411055" w:rsidRPr="00DA2A07" w:rsidRDefault="00411055" w:rsidP="00DA2A07">
      <w:pPr>
        <w:pStyle w:val="a3"/>
        <w:shd w:val="clear" w:color="auto" w:fill="FFFFFF"/>
        <w:spacing w:before="0" w:beforeAutospacing="0" w:after="251" w:afterAutospacing="0" w:line="281" w:lineRule="atLeast"/>
        <w:jc w:val="both"/>
        <w:textAlignment w:val="baseline"/>
        <w:rPr>
          <w:color w:val="666666"/>
        </w:rPr>
      </w:pPr>
      <w:r w:rsidRPr="00DA2A07">
        <w:rPr>
          <w:rStyle w:val="a4"/>
          <w:iCs/>
          <w:color w:val="666666"/>
        </w:rPr>
        <w:t>Исключение</w:t>
      </w:r>
      <w:r w:rsidR="00DA2A07">
        <w:rPr>
          <w:rStyle w:val="a4"/>
          <w:iCs/>
          <w:color w:val="666666"/>
        </w:rPr>
        <w:t>:</w:t>
      </w:r>
    </w:p>
    <w:p w:rsidR="00411055" w:rsidRPr="00DA2A07" w:rsidRDefault="00411055" w:rsidP="00411055">
      <w:pPr>
        <w:pStyle w:val="a3"/>
        <w:shd w:val="clear" w:color="auto" w:fill="FFFFFF"/>
        <w:spacing w:before="0" w:beforeAutospacing="0" w:after="0" w:afterAutospacing="0" w:line="281" w:lineRule="atLeast"/>
        <w:jc w:val="both"/>
        <w:textAlignment w:val="baseline"/>
        <w:rPr>
          <w:color w:val="666666"/>
        </w:rPr>
      </w:pPr>
      <w:r w:rsidRPr="00DA2A07">
        <w:rPr>
          <w:color w:val="666666"/>
        </w:rPr>
        <w:t xml:space="preserve">- лабораторный брак, а именно, перелом пластмассы в местах крепления </w:t>
      </w:r>
      <w:proofErr w:type="spellStart"/>
      <w:r w:rsidRPr="00DA2A07">
        <w:rPr>
          <w:color w:val="666666"/>
        </w:rPr>
        <w:t>кламмеров</w:t>
      </w:r>
      <w:proofErr w:type="spellEnd"/>
      <w:r w:rsidRPr="00DA2A07">
        <w:rPr>
          <w:color w:val="666666"/>
        </w:rPr>
        <w:t xml:space="preserve"> ( не по вине пациента)</w:t>
      </w:r>
      <w:r w:rsidRPr="00DA2A07">
        <w:rPr>
          <w:rStyle w:val="apple-converted-space"/>
          <w:color w:val="666666"/>
        </w:rPr>
        <w:t> </w:t>
      </w:r>
      <w:r w:rsidRPr="00DA2A07">
        <w:rPr>
          <w:rStyle w:val="a4"/>
          <w:color w:val="666666"/>
        </w:rPr>
        <w:t>в течени</w:t>
      </w:r>
      <w:proofErr w:type="gramStart"/>
      <w:r w:rsidRPr="00DA2A07">
        <w:rPr>
          <w:rStyle w:val="a4"/>
          <w:color w:val="666666"/>
        </w:rPr>
        <w:t>и</w:t>
      </w:r>
      <w:proofErr w:type="gramEnd"/>
      <w:r w:rsidRPr="00DA2A07">
        <w:rPr>
          <w:rStyle w:val="a4"/>
          <w:color w:val="666666"/>
        </w:rPr>
        <w:t xml:space="preserve"> 1 месяца</w:t>
      </w:r>
      <w:r w:rsidRPr="00DA2A07">
        <w:rPr>
          <w:rStyle w:val="apple-converted-space"/>
          <w:color w:val="666666"/>
        </w:rPr>
        <w:t> </w:t>
      </w:r>
      <w:r w:rsidRPr="00DA2A07">
        <w:rPr>
          <w:color w:val="666666"/>
        </w:rPr>
        <w:t>после получения пластины в клинике. Вопрос решается индивидуально, после экспертной оценки зубного техника.</w:t>
      </w:r>
    </w:p>
    <w:p w:rsidR="00411055" w:rsidRPr="00DA2A07" w:rsidRDefault="00411055" w:rsidP="00411055">
      <w:pPr>
        <w:pStyle w:val="a3"/>
        <w:shd w:val="clear" w:color="auto" w:fill="FFFFFF"/>
        <w:spacing w:before="0" w:beforeAutospacing="0" w:after="251" w:afterAutospacing="0" w:line="281" w:lineRule="atLeast"/>
        <w:textAlignment w:val="baseline"/>
        <w:rPr>
          <w:color w:val="666666"/>
        </w:rPr>
      </w:pPr>
      <w:r w:rsidRPr="00DA2A07">
        <w:rPr>
          <w:color w:val="666666"/>
        </w:rPr>
        <w:t>   Наличие гарантии на лечение не снимает с пациента обязательств о четком соблюдении всех предписаний, рекомендаций и назначений врача.</w:t>
      </w:r>
    </w:p>
    <w:p w:rsidR="00411055" w:rsidRPr="00DA2A07" w:rsidRDefault="009A2F92" w:rsidP="009A2F92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1055" w:rsidRPr="00DA2A07" w:rsidRDefault="00411055" w:rsidP="00411055">
      <w:pPr>
        <w:spacing w:after="0" w:line="234" w:lineRule="atLeast"/>
        <w:ind w:left="601" w:hanging="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5040"/>
        <w:gridCol w:w="1876"/>
        <w:gridCol w:w="1810"/>
      </w:tblGrid>
      <w:tr w:rsidR="00411055" w:rsidRPr="00DA2A07" w:rsidTr="00411055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DA2A07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DA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DA2A07" w:rsidRDefault="00411055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 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DA2A07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гарантии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DA2A07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службы</w:t>
            </w:r>
          </w:p>
        </w:tc>
      </w:tr>
      <w:tr w:rsidR="00411055" w:rsidRPr="00DA2A07" w:rsidTr="0041105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DA2A07" w:rsidRDefault="00D11F59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DA2A07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Ретенционные</w:t>
            </w:r>
            <w:proofErr w:type="spellEnd"/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аппараты после снятия </w:t>
            </w:r>
            <w:proofErr w:type="spellStart"/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брекет</w:t>
            </w:r>
            <w:proofErr w:type="spellEnd"/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-системы:  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DA2A07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DA2A07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1055" w:rsidRPr="00DA2A07" w:rsidTr="0041105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DA2A07" w:rsidRDefault="00D11F59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DA2A07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каппа однослойная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DA2A07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DA2A07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</w:tr>
      <w:tr w:rsidR="00411055" w:rsidRPr="00DA2A07" w:rsidTr="0041105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DA2A07" w:rsidRDefault="00D11F59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DA2A07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несъемный </w:t>
            </w:r>
            <w:proofErr w:type="spellStart"/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ретейнер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DA2A07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DA2A07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 месяца</w:t>
            </w:r>
          </w:p>
        </w:tc>
      </w:tr>
      <w:tr w:rsidR="00411055" w:rsidRPr="00DA2A07" w:rsidTr="0041105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DA2A07" w:rsidRDefault="00D11F59" w:rsidP="00411055">
            <w:pPr>
              <w:spacing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DA2A07" w:rsidRDefault="00411055" w:rsidP="00411055">
            <w:pPr>
              <w:spacing w:after="24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вестибулярная пластинка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DA2A07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55" w:rsidRPr="00DA2A07" w:rsidRDefault="00411055" w:rsidP="00411055">
            <w:pPr>
              <w:spacing w:after="24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 месяца</w:t>
            </w:r>
          </w:p>
        </w:tc>
      </w:tr>
    </w:tbl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</w:p>
    <w:p w:rsidR="00411055" w:rsidRPr="00411055" w:rsidRDefault="000016B2" w:rsidP="000016B2">
      <w:pPr>
        <w:spacing w:after="240" w:line="234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11055"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="00411055" w:rsidRPr="004110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Гарантийный срок аннулируется</w:t>
      </w:r>
      <w:r w:rsidR="00411055"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1055" w:rsidRPr="00411055" w:rsidRDefault="00411055" w:rsidP="00411055">
      <w:pPr>
        <w:spacing w:after="240" w:line="23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потребителем (пациентом) графиков профилактических осмотров, гигиенических визитов, предусмотренных планом лечения,</w:t>
      </w:r>
    </w:p>
    <w:p w:rsidR="00411055" w:rsidRPr="00411055" w:rsidRDefault="00411055" w:rsidP="00411055">
      <w:pPr>
        <w:spacing w:after="240" w:line="23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proofErr w:type="gram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</w:t>
      </w:r>
      <w:proofErr w:type="gram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по эксплуатации 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ортодонтической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 (использование специализированных паст и зубных щеток, очищающих таблеток и т.д.).   </w:t>
      </w:r>
    </w:p>
    <w:p w:rsidR="00411055" w:rsidRPr="00411055" w:rsidRDefault="00411055" w:rsidP="00411055">
      <w:pPr>
        <w:spacing w:after="240" w:line="23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дополнительного лечения потребитель (пациент) своевременно не посещает других специалистов </w:t>
      </w:r>
      <w:proofErr w:type="gram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томатологов;</w:t>
      </w:r>
    </w:p>
    <w:p w:rsidR="00411055" w:rsidRPr="00411055" w:rsidRDefault="00411055" w:rsidP="00411055">
      <w:pPr>
        <w:spacing w:after="240" w:line="23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активного лечения потребитель (пациент) не соблюдает рекомендации по ношению 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ретенционного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аппарата.</w:t>
      </w:r>
    </w:p>
    <w:p w:rsidR="00411055" w:rsidRPr="00411055" w:rsidRDefault="00411055" w:rsidP="00411055">
      <w:pPr>
        <w:spacing w:after="24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11055" w:rsidRPr="00411055" w:rsidRDefault="00411055" w:rsidP="00411055">
      <w:pPr>
        <w:spacing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Стоматологические услуги, на которые</w:t>
      </w:r>
    </w:p>
    <w:p w:rsidR="00411055" w:rsidRPr="00411055" w:rsidRDefault="00411055" w:rsidP="00411055">
      <w:pPr>
        <w:spacing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устанавливаются только проценты успешности лечения.</w:t>
      </w:r>
    </w:p>
    <w:p w:rsidR="00411055" w:rsidRPr="00411055" w:rsidRDefault="00411055" w:rsidP="00411055">
      <w:pPr>
        <w:spacing w:after="24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1055" w:rsidRPr="00411055" w:rsidRDefault="00411055" w:rsidP="00411055">
      <w:pPr>
        <w:spacing w:after="240" w:line="23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Стоматологические заболевания, не указанные в Приложении № 2, не имеют установленных гарантийных сроков в связи с тем, что их лечение связано с большой степенью риска возникновения осложнений после проведенного лечения. Возникающие в результате лечения этих заболеваний осложнения лечатся в общем порядке, на возмездной основе.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их числу относятся: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 пломбирование корневых каналов;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гигиеническая обработка полости рта;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амбулаторные хирургические операции, в том числе 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имплантологические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   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заболеваний пародонта (терапевтическое и хирургическое);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ортодонтическое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лечение;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отбеливание зубов;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Обработка и пломбирование корневых каналов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врачей-стоматологов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ДЕНТА-ЛЮКС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показывает, что при лечении каналов благоприятный результат достигается в 85% - 90% случаев. Результат лечения в каждом конкретном случае зависит не только от его качества, но и от индивидуальных особенностей организма потребителя (пациента).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Постановка имплантатов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гарантирует: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приживление имплантатов в 95 % случаев. Поставленные имплантаты надежно служат от 5 лет и более.  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proofErr w:type="gram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бследование и учет общего состояния здоровья пациента до имплантации с целью выявления возможных противопоказаний к установке имплантатов;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сертифицированных титановых имплантатов российских и ведущих зарубежных фирм;</w:t>
      </w:r>
    </w:p>
    <w:p w:rsidR="00411055" w:rsidRPr="00411055" w:rsidRDefault="00411055" w:rsidP="00411055">
      <w:pPr>
        <w:shd w:val="clear" w:color="auto" w:fill="FFFFFF"/>
        <w:spacing w:before="4" w:after="0" w:line="274" w:lineRule="atLeast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будет проведена в условиях уровня стерильности, соответствующего уровню стерильности при полостной операции, что имеет большое значение для длительной службы имплантатов и профилактики их отторжения;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максимальную комфортность и безболезненность установки имплантата;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врачебный </w:t>
      </w:r>
      <w:proofErr w:type="gram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процессом приживления имплантата.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Удаление зуба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гарантирует, что удаление зуба произойдет: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безболезненно;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адекватным хирургическим вмешательством.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Исполнитель также гарантирует бесплатное устранение возможных осложнений в послеоперационный период, таких как воспаление; кровотечение; отек; боль.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Заболевание пародонта (воспаление десны и окружающих зуб тканей)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 гарантирует потребителю (пациенту) в 80% случаев (при соблюдении условий, которые определяет врач) стабилизацию процесса и длительную ремиссию, что способствует сохранению зубов на длительный период.</w:t>
      </w:r>
    </w:p>
    <w:p w:rsidR="00411055" w:rsidRPr="00411055" w:rsidRDefault="00411055" w:rsidP="00411055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11055" w:rsidRPr="00411055" w:rsidRDefault="00411055" w:rsidP="00411055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Условия</w:t>
      </w:r>
      <w:proofErr w:type="gramStart"/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предоставления</w:t>
      </w:r>
      <w:proofErr w:type="gramEnd"/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гарантийных сроков</w:t>
      </w:r>
    </w:p>
    <w:p w:rsidR="00411055" w:rsidRPr="00411055" w:rsidRDefault="00411055" w:rsidP="00411055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11055" w:rsidRPr="00411055" w:rsidRDefault="00411055" w:rsidP="00411055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  предоставления гарантийных сроков: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на профилактические осмотры в срок, установленный врачом, но не реже 1 раза в 6 месяцев;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гигиениста (или врача-стоматолога) не реже 1 раза в 6 месяцев и  соблюдение индивидуальной гигиены полости рта;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="00A30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рекомендаций врача.</w:t>
      </w:r>
      <w:bookmarkStart w:id="0" w:name="_GoBack"/>
      <w:bookmarkEnd w:id="0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1055" w:rsidRPr="00411055" w:rsidRDefault="00411055" w:rsidP="00411055">
      <w:pPr>
        <w:shd w:val="clear" w:color="auto" w:fill="FFFFFF"/>
        <w:spacing w:after="24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11055" w:rsidRPr="00411055" w:rsidRDefault="00411055" w:rsidP="00411055">
      <w:pPr>
        <w:shd w:val="clear" w:color="auto" w:fill="FFFFFF"/>
        <w:spacing w:after="24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Снижение гарантийного срока и срока службы</w:t>
      </w:r>
    </w:p>
    <w:p w:rsidR="00411055" w:rsidRPr="00411055" w:rsidRDefault="00411055" w:rsidP="00411055">
      <w:pPr>
        <w:shd w:val="clear" w:color="auto" w:fill="FFFFFF"/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1055" w:rsidRPr="00411055" w:rsidRDefault="00411055" w:rsidP="00411055">
      <w:pPr>
        <w:shd w:val="clear" w:color="auto" w:fill="FFFFFF"/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причины уменьшения гарантийного срока и срока службы</w:t>
      </w:r>
      <w:proofErr w:type="gram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явных и вероятных общих заболеваний потребителя на течение стоматологических проблем (обменные нарушения и системные заболевания);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иммунологической реактивности организма потребителя (пациента), в том числе проявляющееся частыми инфекционными заболеваниями;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гормональных, психотропных, наркотических, кислотосодержащих препаратов;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рекомендаций врача, направленных на укрепление эмали зубов, нормализацию состояния десен;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самолечение стоматологических заболеваний (применение процедур и прием медикаментов, не назначенных врачом);</w:t>
      </w:r>
    </w:p>
    <w:p w:rsidR="00411055" w:rsidRPr="00411055" w:rsidRDefault="00411055" w:rsidP="00411055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неудовлетворительной гигиене полости рта, т.е. гигиенический индекс «ГИ», определяемый врачом, больше 1,5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сроки гарантии и службы уменьшаются на 50%;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показателе КПУ (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кариозно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-пораженные, пломбированные, удаленные зубы) = 13-18 сроки гарантии и  сроки службы снижаются на  30%;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КПУ более 18  сроки гарантии и сроки службы снижаются на  50%.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411055" w:rsidRPr="00411055" w:rsidRDefault="00411055" w:rsidP="00411055">
      <w:pPr>
        <w:spacing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41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Отмена гарантийных сроков и сроков службы</w:t>
      </w:r>
    </w:p>
    <w:p w:rsidR="00411055" w:rsidRPr="00411055" w:rsidRDefault="00411055" w:rsidP="00411055">
      <w:pPr>
        <w:shd w:val="clear" w:color="auto" w:fill="FFFFFF"/>
        <w:spacing w:after="240" w:line="234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Гарантии не распространяются на следующие случаи:</w:t>
      </w:r>
    </w:p>
    <w:p w:rsidR="00411055" w:rsidRPr="00411055" w:rsidRDefault="00411055" w:rsidP="00411055">
      <w:pPr>
        <w:shd w:val="clear" w:color="auto" w:fill="FFFFFF"/>
        <w:spacing w:after="240" w:line="23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после лечения в период действия га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рантий у потребителя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(пациента)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возникнут (про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явятся) заболевания или физиологические состояния, которые способны негативно повлиять на достигнутые результаты (беременность, возникновение сопутствующих заболеваний или воздействие вредных факторов окружающей среды, в </w:t>
      </w:r>
      <w:proofErr w:type="spellStart"/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длительный прием лекарственных препаратов при лечении других заболеваний);</w:t>
      </w:r>
    </w:p>
    <w:p w:rsidR="00411055" w:rsidRPr="00411055" w:rsidRDefault="00411055" w:rsidP="00411055">
      <w:pPr>
        <w:shd w:val="clear" w:color="auto" w:fill="FFFFFF"/>
        <w:spacing w:after="240" w:line="23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неоднократном (более двух раз) обнаружении у потребителя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(пациента)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неудовлетворительной гигиены полости рта и  не соблюдение рекомендаций стоматолога;</w:t>
      </w:r>
    </w:p>
    <w:p w:rsidR="00411055" w:rsidRPr="00411055" w:rsidRDefault="00411055" w:rsidP="00411055">
      <w:pPr>
        <w:shd w:val="clear" w:color="auto" w:fill="FFFFFF"/>
        <w:spacing w:after="240" w:line="23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потребитель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(пациент)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график контрольных и профилактических осмотров, предусмотренный планом лечения, т.к. это лишает врача возможности обеспечивать стабильность качественных показателей своей работы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1055" w:rsidRPr="00411055" w:rsidRDefault="00411055" w:rsidP="00411055">
      <w:pPr>
        <w:shd w:val="clear" w:color="auto" w:fill="FFFFFF"/>
        <w:spacing w:after="240" w:line="23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невыполнение  потребителем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(пациентом) 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рекомендованно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плана лечения, если отдельные невы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полненные или незавершенные его пункты, этапы предопределяют результаты лече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на которое устанавливаются гаран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тии;</w:t>
      </w:r>
    </w:p>
    <w:p w:rsidR="00411055" w:rsidRPr="00411055" w:rsidRDefault="00411055" w:rsidP="00411055">
      <w:pPr>
        <w:shd w:val="clear" w:color="auto" w:fill="FFFFFF"/>
        <w:spacing w:after="240" w:line="234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="001C18D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период лечения у врача потребитель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(пациент)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параллельно лечиться в  другой стоматологической клинике;</w:t>
      </w:r>
    </w:p>
    <w:p w:rsidR="00411055" w:rsidRPr="00411055" w:rsidRDefault="00411055" w:rsidP="00411055">
      <w:pPr>
        <w:shd w:val="clear" w:color="auto" w:fill="FFFFFF"/>
        <w:spacing w:after="240" w:line="234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потребитель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(пациент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корректировать ре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зультаты лечения в другой клинике;</w:t>
      </w:r>
    </w:p>
    <w:p w:rsidR="00411055" w:rsidRPr="00411055" w:rsidRDefault="00411055" w:rsidP="00411055">
      <w:pPr>
        <w:shd w:val="clear" w:color="auto" w:fill="FFFFFF"/>
        <w:spacing w:after="240" w:line="234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если скажутся форс-мажорные обсто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ятельства (авария, удар, стихийные бед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ствия), способные негативно повлиять на результаты лечения;</w:t>
      </w:r>
    </w:p>
    <w:p w:rsidR="00411055" w:rsidRPr="00411055" w:rsidRDefault="00411055" w:rsidP="00411055">
      <w:pPr>
        <w:shd w:val="clear" w:color="auto" w:fill="FFFFFF"/>
        <w:spacing w:after="240" w:line="23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потребителя (пациента) от полной санации полости рта (терапевтической и хирургической), что ведет к сохранению очагов хронической инфекции, влияющих на общее состояние организма;</w:t>
      </w:r>
    </w:p>
    <w:p w:rsidR="00411055" w:rsidRPr="00411055" w:rsidRDefault="00411055" w:rsidP="00411055">
      <w:pPr>
        <w:shd w:val="clear" w:color="auto" w:fill="FFFFFF"/>
        <w:spacing w:after="240" w:line="234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естественный износ матриц замковых съемных протезов.</w:t>
      </w:r>
    </w:p>
    <w:p w:rsidR="00411055" w:rsidRPr="00411055" w:rsidRDefault="001C18D9" w:rsidP="001C18D9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11055"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1055" w:rsidRPr="00411055" w:rsidRDefault="00411055" w:rsidP="004110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B2B2C"/>
          <w:kern w:val="36"/>
          <w:sz w:val="32"/>
          <w:szCs w:val="32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color w:val="2B2B2C"/>
          <w:kern w:val="36"/>
          <w:sz w:val="28"/>
          <w:szCs w:val="28"/>
          <w:lang w:eastAsia="ru-RU"/>
        </w:rPr>
        <w:t>МЕТОДИКА</w:t>
      </w:r>
    </w:p>
    <w:p w:rsidR="00411055" w:rsidRPr="00411055" w:rsidRDefault="00411055" w:rsidP="004110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B2B2C"/>
          <w:kern w:val="36"/>
          <w:sz w:val="32"/>
          <w:szCs w:val="32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color w:val="2B2B2C"/>
          <w:kern w:val="36"/>
          <w:sz w:val="28"/>
          <w:szCs w:val="28"/>
          <w:lang w:eastAsia="ru-RU"/>
        </w:rPr>
        <w:t>клинического обследования</w:t>
      </w:r>
    </w:p>
    <w:p w:rsidR="00411055" w:rsidRPr="00411055" w:rsidRDefault="00411055" w:rsidP="004110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B2B2C"/>
          <w:kern w:val="36"/>
          <w:sz w:val="32"/>
          <w:szCs w:val="32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color w:val="2B2B2C"/>
          <w:kern w:val="36"/>
          <w:sz w:val="28"/>
          <w:szCs w:val="28"/>
          <w:lang w:eastAsia="ru-RU"/>
        </w:rPr>
        <w:t>с целью установления сроков гарантии и сроков службы</w:t>
      </w:r>
    </w:p>
    <w:p w:rsidR="00411055" w:rsidRPr="00411055" w:rsidRDefault="00411055" w:rsidP="004110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B2B2C"/>
          <w:kern w:val="36"/>
          <w:sz w:val="32"/>
          <w:szCs w:val="32"/>
          <w:lang w:eastAsia="ru-RU"/>
        </w:rPr>
      </w:pPr>
      <w:r w:rsidRPr="00411055">
        <w:rPr>
          <w:rFonts w:ascii="Times New Roman" w:eastAsia="Times New Roman" w:hAnsi="Times New Roman" w:cs="Times New Roman"/>
          <w:b/>
          <w:bCs/>
          <w:color w:val="2B2B2C"/>
          <w:kern w:val="36"/>
          <w:sz w:val="28"/>
          <w:szCs w:val="28"/>
          <w:lang w:eastAsia="ru-RU"/>
        </w:rPr>
        <w:t>в ООО «</w:t>
      </w:r>
      <w:r>
        <w:rPr>
          <w:rFonts w:ascii="Times New Roman" w:eastAsia="Times New Roman" w:hAnsi="Times New Roman" w:cs="Times New Roman"/>
          <w:b/>
          <w:bCs/>
          <w:color w:val="2B2B2C"/>
          <w:kern w:val="36"/>
          <w:sz w:val="28"/>
          <w:szCs w:val="28"/>
          <w:lang w:eastAsia="ru-RU"/>
        </w:rPr>
        <w:t xml:space="preserve"> ДЕНТА-ЛЮКС</w:t>
      </w:r>
      <w:r w:rsidRPr="00411055">
        <w:rPr>
          <w:rFonts w:ascii="Times New Roman" w:eastAsia="Times New Roman" w:hAnsi="Times New Roman" w:cs="Times New Roman"/>
          <w:b/>
          <w:bCs/>
          <w:color w:val="2B2B2C"/>
          <w:kern w:val="36"/>
          <w:sz w:val="28"/>
          <w:szCs w:val="28"/>
          <w:lang w:eastAsia="ru-RU"/>
        </w:rPr>
        <w:t>»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Терапевтическая стоматология.</w:t>
      </w:r>
    </w:p>
    <w:p w:rsidR="00411055" w:rsidRPr="00411055" w:rsidRDefault="00411055" w:rsidP="001C18D9">
      <w:pPr>
        <w:spacing w:after="240" w:line="23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оценка состояния пломбы проводится на основе следующих критериев: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Цвет пломбы соответствует цвету эмали зуба (да/нет);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Прилегание краев пломбы к тканям зуба (плотное/имеются зазоры);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Вторичный кариес под пломбой (да/нет);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Соответствие формы пломбы анатомической форме зуба (да/нет);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Окклюзионные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контакты в области запломбированного зуба (</w:t>
      </w:r>
      <w:proofErr w:type="gram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норме/ нарушены</w:t>
      </w:r>
      <w:proofErr w:type="gram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Изменение данных критериев относится к категории </w:t>
      </w:r>
      <w:r w:rsidRPr="004110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недостатков,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которые безвозмездно устраняются Исполнителем в течение действующего гарантийного срока, установленного для данного вида пломбы.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proofErr w:type="gram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категории </w:t>
      </w:r>
      <w:r w:rsidRPr="004110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существенных недостатков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относятся следующие:</w:t>
      </w:r>
      <w:proofErr w:type="gramEnd"/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выпадение пломбы</w:t>
      </w:r>
    </w:p>
    <w:p w:rsidR="00411055" w:rsidRPr="00411055" w:rsidRDefault="00411055" w:rsidP="00411055">
      <w:pPr>
        <w:spacing w:after="30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подвижность пломбы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отлом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коронки зуба</w:t>
      </w:r>
    </w:p>
    <w:p w:rsidR="00411055" w:rsidRPr="00411055" w:rsidRDefault="00411055" w:rsidP="00411055">
      <w:pPr>
        <w:spacing w:after="30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Все существенные недостатки в выполненной работе устраняются</w:t>
      </w:r>
      <w:r w:rsidRPr="00411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proofErr w:type="gram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 течение установленного для данного вида пломбы срока службы.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Ортопедическая стоматология.</w:t>
      </w:r>
    </w:p>
    <w:p w:rsidR="00411055" w:rsidRPr="00411055" w:rsidRDefault="00411055" w:rsidP="00411055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Pr="004110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Несущественные недостатки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  безвозмездно устраняются Исполнителем в течение действующего гарантийного срока:</w:t>
      </w:r>
    </w:p>
    <w:p w:rsidR="00411055" w:rsidRPr="00411055" w:rsidRDefault="00411055" w:rsidP="00411055">
      <w:pPr>
        <w:spacing w:after="240" w:line="234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вкладок и 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виниров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изменение анатомической формы, краевого прилегания, изменение цвета, рецидив кариеса по краю вкладки.</w:t>
      </w:r>
    </w:p>
    <w:p w:rsidR="00411055" w:rsidRPr="00411055" w:rsidRDefault="00411055" w:rsidP="00411055">
      <w:pPr>
        <w:spacing w:after="240" w:line="234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цвета протезов.</w:t>
      </w:r>
    </w:p>
    <w:p w:rsidR="00411055" w:rsidRPr="00411055" w:rsidRDefault="00411055" w:rsidP="00411055">
      <w:pPr>
        <w:spacing w:after="240" w:line="234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оголение шейки зуба, покрытого искусственной коронкой.</w:t>
      </w:r>
    </w:p>
    <w:p w:rsidR="00411055" w:rsidRPr="00411055" w:rsidRDefault="00411055" w:rsidP="00411055">
      <w:pPr>
        <w:spacing w:after="240" w:line="234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отлом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кламмера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Pr="004110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Существенные недостатки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подлежащие устранению в пределах срока службы:</w:t>
      </w:r>
    </w:p>
    <w:p w:rsidR="00411055" w:rsidRPr="00411055" w:rsidRDefault="00411055" w:rsidP="00411055">
      <w:pPr>
        <w:spacing w:after="240" w:line="234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вкладок и 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виниров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выпадение и подвижность вкладки, </w:t>
      </w:r>
      <w:proofErr w:type="spellStart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отлом</w:t>
      </w:r>
      <w:proofErr w:type="spellEnd"/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коронки зуба.</w:t>
      </w:r>
    </w:p>
    <w:p w:rsidR="00411055" w:rsidRPr="00411055" w:rsidRDefault="00411055" w:rsidP="00411055">
      <w:pPr>
        <w:spacing w:after="240" w:line="234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целостности коронки мостовидного протеза, в том числе откол облицовки.</w:t>
      </w:r>
    </w:p>
    <w:p w:rsidR="00411055" w:rsidRPr="00411055" w:rsidRDefault="00411055" w:rsidP="00411055">
      <w:pPr>
        <w:spacing w:after="240" w:line="234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110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неплотное прилегание коронки к уступу или шейке зуба.</w:t>
      </w:r>
    </w:p>
    <w:p w:rsidR="00411055" w:rsidRPr="00411055" w:rsidRDefault="00411055" w:rsidP="00411055">
      <w:pPr>
        <w:spacing w:after="240" w:line="234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Pr="004110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1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  протезов.</w:t>
      </w:r>
    </w:p>
    <w:p w:rsidR="00411055" w:rsidRPr="00411055" w:rsidRDefault="00411055" w:rsidP="00411055">
      <w:pPr>
        <w:spacing w:after="24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11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676E" w:rsidRDefault="00411055"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sectPr w:rsidR="0004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C1" w:rsidRDefault="003437C1" w:rsidP="00DA2A07">
      <w:pPr>
        <w:spacing w:after="0" w:line="240" w:lineRule="auto"/>
      </w:pPr>
      <w:r>
        <w:separator/>
      </w:r>
    </w:p>
  </w:endnote>
  <w:endnote w:type="continuationSeparator" w:id="0">
    <w:p w:rsidR="003437C1" w:rsidRDefault="003437C1" w:rsidP="00DA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C1" w:rsidRDefault="003437C1" w:rsidP="00DA2A07">
      <w:pPr>
        <w:spacing w:after="0" w:line="240" w:lineRule="auto"/>
      </w:pPr>
      <w:r>
        <w:separator/>
      </w:r>
    </w:p>
  </w:footnote>
  <w:footnote w:type="continuationSeparator" w:id="0">
    <w:p w:rsidR="003437C1" w:rsidRDefault="003437C1" w:rsidP="00DA2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55"/>
    <w:rsid w:val="000016B2"/>
    <w:rsid w:val="0004676E"/>
    <w:rsid w:val="001C18D9"/>
    <w:rsid w:val="003437C1"/>
    <w:rsid w:val="00411055"/>
    <w:rsid w:val="009A2F92"/>
    <w:rsid w:val="00A30CA8"/>
    <w:rsid w:val="00D11F59"/>
    <w:rsid w:val="00DA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055"/>
    <w:rPr>
      <w:b/>
      <w:bCs/>
    </w:rPr>
  </w:style>
  <w:style w:type="character" w:customStyle="1" w:styleId="apple-converted-space">
    <w:name w:val="apple-converted-space"/>
    <w:basedOn w:val="a0"/>
    <w:rsid w:val="00411055"/>
  </w:style>
  <w:style w:type="paragraph" w:styleId="a5">
    <w:name w:val="header"/>
    <w:basedOn w:val="a"/>
    <w:link w:val="a6"/>
    <w:uiPriority w:val="99"/>
    <w:unhideWhenUsed/>
    <w:rsid w:val="00DA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A07"/>
  </w:style>
  <w:style w:type="paragraph" w:styleId="a7">
    <w:name w:val="footer"/>
    <w:basedOn w:val="a"/>
    <w:link w:val="a8"/>
    <w:uiPriority w:val="99"/>
    <w:unhideWhenUsed/>
    <w:rsid w:val="00DA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2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055"/>
    <w:rPr>
      <w:b/>
      <w:bCs/>
    </w:rPr>
  </w:style>
  <w:style w:type="character" w:customStyle="1" w:styleId="apple-converted-space">
    <w:name w:val="apple-converted-space"/>
    <w:basedOn w:val="a0"/>
    <w:rsid w:val="00411055"/>
  </w:style>
  <w:style w:type="paragraph" w:styleId="a5">
    <w:name w:val="header"/>
    <w:basedOn w:val="a"/>
    <w:link w:val="a6"/>
    <w:uiPriority w:val="99"/>
    <w:unhideWhenUsed/>
    <w:rsid w:val="00DA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A07"/>
  </w:style>
  <w:style w:type="paragraph" w:styleId="a7">
    <w:name w:val="footer"/>
    <w:basedOn w:val="a"/>
    <w:link w:val="a8"/>
    <w:uiPriority w:val="99"/>
    <w:unhideWhenUsed/>
    <w:rsid w:val="00DA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2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3988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2016-02-18T09:12:00Z</dcterms:created>
  <dcterms:modified xsi:type="dcterms:W3CDTF">2016-02-18T12:44:00Z</dcterms:modified>
</cp:coreProperties>
</file>